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BE63" w14:textId="533548D6" w:rsidR="00654F07" w:rsidRPr="005F30EA" w:rsidRDefault="00654F07" w:rsidP="008842E9">
      <w:pPr>
        <w:rPr>
          <w:sz w:val="28"/>
          <w:szCs w:val="28"/>
        </w:rPr>
      </w:pPr>
    </w:p>
    <w:p w14:paraId="24418D34" w14:textId="7F309E90" w:rsidR="00C56265" w:rsidRPr="005F30EA" w:rsidRDefault="00C56265" w:rsidP="005F30EA">
      <w:pPr>
        <w:jc w:val="center"/>
        <w:rPr>
          <w:b/>
          <w:bCs/>
          <w:sz w:val="28"/>
          <w:szCs w:val="28"/>
        </w:rPr>
      </w:pPr>
      <w:r w:rsidRPr="005F30EA">
        <w:rPr>
          <w:b/>
          <w:bCs/>
          <w:sz w:val="28"/>
          <w:szCs w:val="28"/>
        </w:rPr>
        <w:t>Working Together for You and Your Pe</w:t>
      </w:r>
      <w:r w:rsidR="005F30EA" w:rsidRPr="005F30EA">
        <w:rPr>
          <w:b/>
          <w:bCs/>
          <w:sz w:val="28"/>
          <w:szCs w:val="28"/>
        </w:rPr>
        <w:t>t</w:t>
      </w:r>
    </w:p>
    <w:p w14:paraId="073FE769" w14:textId="77777777" w:rsidR="005F30EA" w:rsidRPr="005F30EA" w:rsidRDefault="005F30EA" w:rsidP="005F30EA">
      <w:pPr>
        <w:jc w:val="center"/>
        <w:rPr>
          <w:b/>
          <w:bCs/>
          <w:sz w:val="28"/>
          <w:szCs w:val="28"/>
        </w:rPr>
      </w:pPr>
    </w:p>
    <w:p w14:paraId="0C4FDD22" w14:textId="6A8727CF" w:rsidR="00C56265" w:rsidRPr="005F30EA" w:rsidRDefault="009A483F" w:rsidP="00133FC0">
      <w:pPr>
        <w:jc w:val="both"/>
        <w:rPr>
          <w:sz w:val="28"/>
          <w:szCs w:val="28"/>
        </w:rPr>
      </w:pPr>
      <w:r w:rsidRPr="005F30EA">
        <w:rPr>
          <w:sz w:val="28"/>
          <w:szCs w:val="28"/>
        </w:rPr>
        <w:t>Hospital for Small Animals is committed to providing a safe and secure environment for staff, clients and their pets.</w:t>
      </w:r>
      <w:r w:rsidR="00C03055" w:rsidRPr="005F30EA">
        <w:rPr>
          <w:sz w:val="28"/>
          <w:szCs w:val="28"/>
        </w:rPr>
        <w:t xml:space="preserve"> </w:t>
      </w:r>
    </w:p>
    <w:p w14:paraId="265C212C" w14:textId="3771501B" w:rsidR="005610E8" w:rsidRPr="005F30EA" w:rsidRDefault="005610E8" w:rsidP="00133FC0">
      <w:pPr>
        <w:jc w:val="both"/>
        <w:rPr>
          <w:sz w:val="28"/>
          <w:szCs w:val="28"/>
        </w:rPr>
      </w:pPr>
    </w:p>
    <w:p w14:paraId="111ADB5A" w14:textId="0A5C2CF5" w:rsidR="005610E8" w:rsidRPr="005F30EA" w:rsidRDefault="005610E8" w:rsidP="00133FC0">
      <w:pPr>
        <w:jc w:val="both"/>
        <w:rPr>
          <w:sz w:val="28"/>
          <w:szCs w:val="28"/>
        </w:rPr>
      </w:pPr>
      <w:r w:rsidRPr="005F30EA">
        <w:rPr>
          <w:sz w:val="28"/>
          <w:szCs w:val="28"/>
        </w:rPr>
        <w:t xml:space="preserve">Our staff </w:t>
      </w:r>
      <w:r w:rsidR="00461603" w:rsidRPr="005F30EA">
        <w:rPr>
          <w:sz w:val="28"/>
          <w:szCs w:val="28"/>
        </w:rPr>
        <w:t>care deeply</w:t>
      </w:r>
      <w:r w:rsidRPr="005F30EA">
        <w:rPr>
          <w:sz w:val="28"/>
          <w:szCs w:val="28"/>
        </w:rPr>
        <w:t xml:space="preserve"> </w:t>
      </w:r>
      <w:r w:rsidR="006B3350" w:rsidRPr="005F30EA">
        <w:rPr>
          <w:sz w:val="28"/>
          <w:szCs w:val="28"/>
        </w:rPr>
        <w:t xml:space="preserve">about the work they do and </w:t>
      </w:r>
      <w:r w:rsidRPr="005F30EA">
        <w:rPr>
          <w:sz w:val="28"/>
          <w:szCs w:val="28"/>
        </w:rPr>
        <w:t>your pets</w:t>
      </w:r>
      <w:r w:rsidR="00C03055" w:rsidRPr="005F30EA">
        <w:rPr>
          <w:sz w:val="28"/>
          <w:szCs w:val="28"/>
        </w:rPr>
        <w:t xml:space="preserve">, and </w:t>
      </w:r>
      <w:r w:rsidR="00A24486" w:rsidRPr="005F30EA">
        <w:rPr>
          <w:sz w:val="28"/>
          <w:szCs w:val="28"/>
        </w:rPr>
        <w:t>work hard</w:t>
      </w:r>
      <w:r w:rsidR="00C03055" w:rsidRPr="005F30EA">
        <w:rPr>
          <w:sz w:val="28"/>
          <w:szCs w:val="28"/>
        </w:rPr>
        <w:t xml:space="preserve"> to provide</w:t>
      </w:r>
      <w:r w:rsidRPr="005F30EA">
        <w:rPr>
          <w:sz w:val="28"/>
          <w:szCs w:val="28"/>
        </w:rPr>
        <w:t xml:space="preserve"> a high</w:t>
      </w:r>
      <w:r w:rsidR="00461603" w:rsidRPr="005F30EA">
        <w:rPr>
          <w:sz w:val="28"/>
          <w:szCs w:val="28"/>
        </w:rPr>
        <w:t>-</w:t>
      </w:r>
      <w:r w:rsidRPr="005F30EA">
        <w:rPr>
          <w:sz w:val="28"/>
          <w:szCs w:val="28"/>
        </w:rPr>
        <w:t xml:space="preserve">quality service to </w:t>
      </w:r>
      <w:r w:rsidR="6CE24F4F" w:rsidRPr="005F30EA">
        <w:rPr>
          <w:sz w:val="28"/>
          <w:szCs w:val="28"/>
        </w:rPr>
        <w:t>our</w:t>
      </w:r>
      <w:r w:rsidR="00461603" w:rsidRPr="005F30EA">
        <w:rPr>
          <w:sz w:val="28"/>
          <w:szCs w:val="28"/>
        </w:rPr>
        <w:t xml:space="preserve"> clients and patients. We aim to treat our client</w:t>
      </w:r>
      <w:r w:rsidR="007E7C06" w:rsidRPr="005F30EA">
        <w:rPr>
          <w:sz w:val="28"/>
          <w:szCs w:val="28"/>
        </w:rPr>
        <w:t>s</w:t>
      </w:r>
      <w:r w:rsidR="00461603" w:rsidRPr="005F30EA">
        <w:rPr>
          <w:sz w:val="28"/>
          <w:szCs w:val="28"/>
        </w:rPr>
        <w:t xml:space="preserve"> courteously at all times</w:t>
      </w:r>
      <w:r w:rsidR="16146C2B" w:rsidRPr="005F30EA">
        <w:rPr>
          <w:sz w:val="28"/>
          <w:szCs w:val="28"/>
        </w:rPr>
        <w:t>,</w:t>
      </w:r>
      <w:r w:rsidR="00461603" w:rsidRPr="005F30EA">
        <w:rPr>
          <w:sz w:val="28"/>
          <w:szCs w:val="28"/>
        </w:rPr>
        <w:t xml:space="preserve"> and </w:t>
      </w:r>
      <w:r w:rsidR="006B3350" w:rsidRPr="005F30EA">
        <w:rPr>
          <w:sz w:val="28"/>
          <w:szCs w:val="28"/>
        </w:rPr>
        <w:t xml:space="preserve">we </w:t>
      </w:r>
      <w:r w:rsidR="00461603" w:rsidRPr="005F30EA">
        <w:rPr>
          <w:sz w:val="28"/>
          <w:szCs w:val="28"/>
        </w:rPr>
        <w:t xml:space="preserve">expect </w:t>
      </w:r>
      <w:r w:rsidR="00C03055" w:rsidRPr="005F30EA">
        <w:rPr>
          <w:sz w:val="28"/>
          <w:szCs w:val="28"/>
        </w:rPr>
        <w:t>to be similarly treated</w:t>
      </w:r>
      <w:r w:rsidR="00461603" w:rsidRPr="005F30EA">
        <w:rPr>
          <w:sz w:val="28"/>
          <w:szCs w:val="28"/>
        </w:rPr>
        <w:t>.</w:t>
      </w:r>
      <w:r w:rsidR="00C03055" w:rsidRPr="005F30EA">
        <w:rPr>
          <w:sz w:val="28"/>
          <w:szCs w:val="28"/>
        </w:rPr>
        <w:t xml:space="preserve">   </w:t>
      </w:r>
    </w:p>
    <w:p w14:paraId="2F1DDDFB" w14:textId="77777777" w:rsidR="00461603" w:rsidRPr="005F30EA" w:rsidRDefault="00461603" w:rsidP="00133FC0">
      <w:pPr>
        <w:jc w:val="both"/>
        <w:rPr>
          <w:rFonts w:cstheme="minorHAnsi"/>
          <w:color w:val="18323D"/>
          <w:sz w:val="28"/>
          <w:szCs w:val="28"/>
          <w:shd w:val="clear" w:color="auto" w:fill="FEFAF5"/>
        </w:rPr>
      </w:pPr>
    </w:p>
    <w:p w14:paraId="3E0ADB00" w14:textId="0D356B47" w:rsidR="0014712B" w:rsidRPr="005F30EA" w:rsidRDefault="0014712B" w:rsidP="00133FC0">
      <w:pPr>
        <w:jc w:val="both"/>
        <w:rPr>
          <w:sz w:val="28"/>
          <w:szCs w:val="28"/>
        </w:rPr>
      </w:pPr>
      <w:r w:rsidRPr="005F30EA">
        <w:rPr>
          <w:sz w:val="28"/>
          <w:szCs w:val="28"/>
        </w:rPr>
        <w:t xml:space="preserve">We </w:t>
      </w:r>
      <w:r w:rsidR="00C03055" w:rsidRPr="005F30EA">
        <w:rPr>
          <w:sz w:val="28"/>
          <w:szCs w:val="28"/>
        </w:rPr>
        <w:t xml:space="preserve">understand that dealing with a sick pet is stressful, and empathise with owners and caregivers faced with upsetting or difficult situations.  However, </w:t>
      </w:r>
      <w:r w:rsidR="006B3350" w:rsidRPr="005F30EA">
        <w:rPr>
          <w:sz w:val="28"/>
          <w:szCs w:val="28"/>
        </w:rPr>
        <w:t>we must</w:t>
      </w:r>
      <w:r w:rsidR="00C03055" w:rsidRPr="005F30EA">
        <w:rPr>
          <w:sz w:val="28"/>
          <w:szCs w:val="28"/>
        </w:rPr>
        <w:t xml:space="preserve"> work together with mutual respect and kindness</w:t>
      </w:r>
      <w:r w:rsidR="006B3350" w:rsidRPr="005F30EA">
        <w:rPr>
          <w:sz w:val="28"/>
          <w:szCs w:val="28"/>
        </w:rPr>
        <w:t xml:space="preserve"> to achieve the best possible outcomes.  W</w:t>
      </w:r>
      <w:r w:rsidR="00C03055" w:rsidRPr="005F30EA">
        <w:rPr>
          <w:sz w:val="28"/>
          <w:szCs w:val="28"/>
        </w:rPr>
        <w:t xml:space="preserve">e </w:t>
      </w:r>
      <w:r w:rsidR="006B3350" w:rsidRPr="005F30EA">
        <w:rPr>
          <w:sz w:val="28"/>
          <w:szCs w:val="28"/>
        </w:rPr>
        <w:t>can</w:t>
      </w:r>
      <w:r w:rsidR="00C03055" w:rsidRPr="005F30EA">
        <w:rPr>
          <w:sz w:val="28"/>
          <w:szCs w:val="28"/>
        </w:rPr>
        <w:t>not tolerate</w:t>
      </w:r>
      <w:r w:rsidR="00DF387E" w:rsidRPr="005F30EA">
        <w:rPr>
          <w:sz w:val="28"/>
          <w:szCs w:val="28"/>
        </w:rPr>
        <w:t xml:space="preserve"> </w:t>
      </w:r>
      <w:r w:rsidRPr="005F30EA">
        <w:rPr>
          <w:sz w:val="28"/>
          <w:szCs w:val="28"/>
        </w:rPr>
        <w:t>inappropriate behaviour, whether in person, in writing or over the phone.</w:t>
      </w:r>
    </w:p>
    <w:p w14:paraId="6C7C4027" w14:textId="75B61213" w:rsidR="0014712B" w:rsidRPr="005F30EA" w:rsidRDefault="0014712B" w:rsidP="00133FC0">
      <w:pPr>
        <w:jc w:val="both"/>
        <w:rPr>
          <w:sz w:val="28"/>
          <w:szCs w:val="28"/>
        </w:rPr>
      </w:pPr>
    </w:p>
    <w:p w14:paraId="64E0511F" w14:textId="61F32B46" w:rsidR="0014712B" w:rsidRPr="005F30EA" w:rsidRDefault="0014712B" w:rsidP="00133FC0">
      <w:pPr>
        <w:jc w:val="both"/>
        <w:rPr>
          <w:sz w:val="28"/>
          <w:szCs w:val="28"/>
        </w:rPr>
      </w:pPr>
      <w:r w:rsidRPr="005F30EA">
        <w:rPr>
          <w:sz w:val="28"/>
          <w:szCs w:val="28"/>
        </w:rPr>
        <w:t xml:space="preserve">The following </w:t>
      </w:r>
      <w:r w:rsidR="007E7C06" w:rsidRPr="005F30EA">
        <w:rPr>
          <w:sz w:val="28"/>
          <w:szCs w:val="28"/>
        </w:rPr>
        <w:t xml:space="preserve">is a non-exhaustive list of </w:t>
      </w:r>
      <w:r w:rsidR="00FE5230" w:rsidRPr="005F30EA">
        <w:rPr>
          <w:sz w:val="28"/>
          <w:szCs w:val="28"/>
        </w:rPr>
        <w:t>unacceptable behaviours</w:t>
      </w:r>
      <w:r w:rsidR="002A5439" w:rsidRPr="005F30EA">
        <w:rPr>
          <w:sz w:val="28"/>
          <w:szCs w:val="28"/>
        </w:rPr>
        <w:t>,</w:t>
      </w:r>
      <w:r w:rsidRPr="005F30EA">
        <w:rPr>
          <w:sz w:val="28"/>
          <w:szCs w:val="28"/>
        </w:rPr>
        <w:t xml:space="preserve"> </w:t>
      </w:r>
      <w:r w:rsidR="00F823C9">
        <w:rPr>
          <w:sz w:val="28"/>
          <w:szCs w:val="28"/>
        </w:rPr>
        <w:t xml:space="preserve">should these behaviours occur, they may result in a written warning. If the behaviour persists despite a warning, it </w:t>
      </w:r>
      <w:r w:rsidR="00FE5230" w:rsidRPr="005F30EA">
        <w:rPr>
          <w:sz w:val="28"/>
          <w:szCs w:val="28"/>
        </w:rPr>
        <w:t xml:space="preserve">may result </w:t>
      </w:r>
      <w:r w:rsidR="00461603" w:rsidRPr="005F30EA">
        <w:rPr>
          <w:sz w:val="28"/>
          <w:szCs w:val="28"/>
        </w:rPr>
        <w:t xml:space="preserve">in the termination of all veterinary services </w:t>
      </w:r>
      <w:r w:rsidR="002A5439" w:rsidRPr="005F30EA">
        <w:rPr>
          <w:sz w:val="28"/>
          <w:szCs w:val="28"/>
        </w:rPr>
        <w:t>by us:</w:t>
      </w:r>
    </w:p>
    <w:p w14:paraId="79A33DF8" w14:textId="5A583BCA" w:rsidR="0014712B" w:rsidRPr="005F30EA" w:rsidRDefault="0014712B" w:rsidP="00133FC0">
      <w:pPr>
        <w:jc w:val="both"/>
        <w:rPr>
          <w:sz w:val="28"/>
          <w:szCs w:val="28"/>
        </w:rPr>
      </w:pPr>
    </w:p>
    <w:p w14:paraId="29C987D1" w14:textId="178F057A" w:rsidR="00461603" w:rsidRPr="005F30EA" w:rsidRDefault="00461603" w:rsidP="008651E0">
      <w:pPr>
        <w:pStyle w:val="ListParagraph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5F30EA">
        <w:rPr>
          <w:sz w:val="28"/>
          <w:szCs w:val="28"/>
        </w:rPr>
        <w:t xml:space="preserve">Using violent, threatening or abusive language including swearing or offensive remarks </w:t>
      </w:r>
    </w:p>
    <w:p w14:paraId="63D93F9E" w14:textId="6EE61C19" w:rsidR="00461603" w:rsidRPr="005F30EA" w:rsidRDefault="00461603" w:rsidP="007977AF">
      <w:pPr>
        <w:pStyle w:val="ListParagraph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5F30EA">
        <w:rPr>
          <w:sz w:val="28"/>
          <w:szCs w:val="28"/>
        </w:rPr>
        <w:t>Verbal abuse of staff in any form whether in person or over the phone</w:t>
      </w:r>
    </w:p>
    <w:p w14:paraId="7DCEFADA" w14:textId="51B6718E" w:rsidR="00461603" w:rsidRPr="005F30EA" w:rsidRDefault="00461603" w:rsidP="00D24AB6">
      <w:pPr>
        <w:pStyle w:val="ListParagraph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5F30EA">
        <w:rPr>
          <w:sz w:val="28"/>
          <w:szCs w:val="28"/>
        </w:rPr>
        <w:t>Making racial, sexual or any other kind of discriminatory remarks, implications or gestures</w:t>
      </w:r>
    </w:p>
    <w:p w14:paraId="6048447D" w14:textId="169A9CB5" w:rsidR="00461603" w:rsidRPr="005F30EA" w:rsidRDefault="00461603" w:rsidP="008F6313">
      <w:pPr>
        <w:pStyle w:val="ListParagraph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5F30EA">
        <w:rPr>
          <w:sz w:val="28"/>
          <w:szCs w:val="28"/>
        </w:rPr>
        <w:t xml:space="preserve">Persistent or unrealistic demands that cause stress or intimidation to our staff. We endeavour to respond to requests </w:t>
      </w:r>
      <w:r w:rsidR="00C03055" w:rsidRPr="005F30EA">
        <w:rPr>
          <w:sz w:val="28"/>
          <w:szCs w:val="28"/>
        </w:rPr>
        <w:t xml:space="preserve">if </w:t>
      </w:r>
      <w:r w:rsidRPr="005F30EA">
        <w:rPr>
          <w:sz w:val="28"/>
          <w:szCs w:val="28"/>
        </w:rPr>
        <w:t>possible and provide explanations when demands cannot be met</w:t>
      </w:r>
    </w:p>
    <w:p w14:paraId="088E497C" w14:textId="11670FBF" w:rsidR="00461603" w:rsidRPr="005F30EA" w:rsidRDefault="00461603" w:rsidP="00D34F28">
      <w:pPr>
        <w:pStyle w:val="ListParagraph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5F30EA">
        <w:rPr>
          <w:sz w:val="28"/>
          <w:szCs w:val="28"/>
        </w:rPr>
        <w:t>Making malicious allegations about our staff or other clients, whether in person or online</w:t>
      </w:r>
    </w:p>
    <w:p w14:paraId="18725859" w14:textId="61C80F63" w:rsidR="0014712B" w:rsidRPr="005F30EA" w:rsidRDefault="0014712B" w:rsidP="0022443B">
      <w:pPr>
        <w:pStyle w:val="ListParagraph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5F30EA">
        <w:rPr>
          <w:sz w:val="28"/>
          <w:szCs w:val="28"/>
        </w:rPr>
        <w:t xml:space="preserve">Threats of violence </w:t>
      </w:r>
    </w:p>
    <w:p w14:paraId="32D6C3B2" w14:textId="33883513" w:rsidR="0014712B" w:rsidRPr="005F30EA" w:rsidRDefault="0014712B" w:rsidP="005F30EA">
      <w:pPr>
        <w:pStyle w:val="ListParagraph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5F30EA">
        <w:rPr>
          <w:sz w:val="28"/>
          <w:szCs w:val="28"/>
        </w:rPr>
        <w:t xml:space="preserve">Actual violence or assault </w:t>
      </w:r>
    </w:p>
    <w:p w14:paraId="18D1CB32" w14:textId="6EA50B9D" w:rsidR="3E339812" w:rsidRPr="005F30EA" w:rsidRDefault="005F30EA" w:rsidP="005F30EA">
      <w:pPr>
        <w:tabs>
          <w:tab w:val="left" w:pos="69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57193BB" w14:textId="5E4E2F75" w:rsidR="3E339812" w:rsidRPr="005F30EA" w:rsidRDefault="3E339812" w:rsidP="3E339812">
      <w:pPr>
        <w:jc w:val="both"/>
        <w:rPr>
          <w:sz w:val="28"/>
          <w:szCs w:val="28"/>
        </w:rPr>
      </w:pPr>
    </w:p>
    <w:p w14:paraId="1EFCB828" w14:textId="404B308E" w:rsidR="0014712B" w:rsidRPr="005F30EA" w:rsidRDefault="14D5E5BF" w:rsidP="3E339812">
      <w:pPr>
        <w:jc w:val="both"/>
        <w:rPr>
          <w:sz w:val="28"/>
          <w:szCs w:val="28"/>
        </w:rPr>
      </w:pPr>
      <w:r w:rsidRPr="005F30EA">
        <w:rPr>
          <w:sz w:val="28"/>
          <w:szCs w:val="28"/>
        </w:rPr>
        <w:t xml:space="preserve">We hope that you will understand and welcome this Zero Tolerance Policy, </w:t>
      </w:r>
      <w:r w:rsidR="006B3350" w:rsidRPr="005F30EA">
        <w:rPr>
          <w:sz w:val="28"/>
          <w:szCs w:val="28"/>
        </w:rPr>
        <w:t>and we thank all the wonderful clients who trust us with the care of their pets.</w:t>
      </w:r>
    </w:p>
    <w:sectPr w:rsidR="0014712B" w:rsidRPr="005F30EA" w:rsidSect="005F30EA">
      <w:headerReference w:type="default" r:id="rId8"/>
      <w:footerReference w:type="default" r:id="rId9"/>
      <w:pgSz w:w="11906" w:h="16838" w:code="9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56D1" w14:textId="77777777" w:rsidR="005B599D" w:rsidRDefault="005B599D" w:rsidP="00807CB3">
      <w:pPr>
        <w:spacing w:line="240" w:lineRule="auto"/>
      </w:pPr>
      <w:r>
        <w:separator/>
      </w:r>
    </w:p>
  </w:endnote>
  <w:endnote w:type="continuationSeparator" w:id="0">
    <w:p w14:paraId="76019D5F" w14:textId="77777777" w:rsidR="005B599D" w:rsidRDefault="005B599D" w:rsidP="00807CB3">
      <w:pPr>
        <w:spacing w:line="240" w:lineRule="auto"/>
      </w:pPr>
      <w:r>
        <w:continuationSeparator/>
      </w:r>
    </w:p>
  </w:endnote>
  <w:endnote w:type="continuationNotice" w:id="1">
    <w:p w14:paraId="7B6440BD" w14:textId="77777777" w:rsidR="005B599D" w:rsidRDefault="005B59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A28E" w14:textId="77777777" w:rsidR="008842E9" w:rsidRDefault="008842E9">
    <w:pPr>
      <w:pStyle w:val="Footer"/>
    </w:pPr>
  </w:p>
  <w:p w14:paraId="3737114E" w14:textId="77777777" w:rsidR="00270725" w:rsidRDefault="00270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BF949" w14:textId="77777777" w:rsidR="005B599D" w:rsidRDefault="005B599D" w:rsidP="00807CB3">
      <w:pPr>
        <w:spacing w:line="240" w:lineRule="auto"/>
      </w:pPr>
      <w:r>
        <w:separator/>
      </w:r>
    </w:p>
  </w:footnote>
  <w:footnote w:type="continuationSeparator" w:id="0">
    <w:p w14:paraId="14DCD0EC" w14:textId="77777777" w:rsidR="005B599D" w:rsidRDefault="005B599D" w:rsidP="00807CB3">
      <w:pPr>
        <w:spacing w:line="240" w:lineRule="auto"/>
      </w:pPr>
      <w:r>
        <w:continuationSeparator/>
      </w:r>
    </w:p>
  </w:footnote>
  <w:footnote w:type="continuationNotice" w:id="1">
    <w:p w14:paraId="362E38B6" w14:textId="77777777" w:rsidR="005B599D" w:rsidRDefault="005B59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A8B1" w14:textId="788EA0F4" w:rsidR="00807CB3" w:rsidRDefault="00DD442D" w:rsidP="005F30EA">
    <w:pPr>
      <w:pStyle w:val="Header"/>
      <w:jc w:val="center"/>
    </w:pPr>
    <w:r w:rsidRPr="00DD442D">
      <w:rPr>
        <w:noProof/>
        <w:lang w:eastAsia="en-GB"/>
      </w:rPr>
      <w:drawing>
        <wp:inline distT="0" distB="0" distL="0" distR="0" wp14:anchorId="66D631D3" wp14:editId="67AE2D66">
          <wp:extent cx="2343150" cy="677076"/>
          <wp:effectExtent l="0" t="0" r="0" b="8890"/>
          <wp:docPr id="2" name="Picture 2" descr="C:\Users\gjones34\AppData\Local\Microsoft\Windows\INetCache\Content.Outlook\QPSYEXH7\HfS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jones34\AppData\Local\Microsoft\Windows\INetCache\Content.Outlook\QPSYEXH7\HfS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854" cy="686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7E9"/>
    <w:multiLevelType w:val="hybridMultilevel"/>
    <w:tmpl w:val="A2AE8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467"/>
    <w:multiLevelType w:val="hybridMultilevel"/>
    <w:tmpl w:val="9B0CC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B327C"/>
    <w:multiLevelType w:val="hybridMultilevel"/>
    <w:tmpl w:val="FC58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E34FB"/>
    <w:multiLevelType w:val="hybridMultilevel"/>
    <w:tmpl w:val="AC222B1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1C937B7"/>
    <w:multiLevelType w:val="hybridMultilevel"/>
    <w:tmpl w:val="2BB64F24"/>
    <w:lvl w:ilvl="0" w:tplc="451A7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7638C"/>
    <w:multiLevelType w:val="hybridMultilevel"/>
    <w:tmpl w:val="811E02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6D36A7"/>
    <w:multiLevelType w:val="hybridMultilevel"/>
    <w:tmpl w:val="A990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D363A"/>
    <w:multiLevelType w:val="hybridMultilevel"/>
    <w:tmpl w:val="61044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1462F"/>
    <w:multiLevelType w:val="hybridMultilevel"/>
    <w:tmpl w:val="8AEA9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95C9B"/>
    <w:multiLevelType w:val="hybridMultilevel"/>
    <w:tmpl w:val="B8C63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53E77"/>
    <w:multiLevelType w:val="hybridMultilevel"/>
    <w:tmpl w:val="A79EDCAE"/>
    <w:lvl w:ilvl="0" w:tplc="ACC6B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678AE"/>
    <w:multiLevelType w:val="hybridMultilevel"/>
    <w:tmpl w:val="213C6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A094F"/>
    <w:multiLevelType w:val="hybridMultilevel"/>
    <w:tmpl w:val="B6EE7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320A5"/>
    <w:multiLevelType w:val="hybridMultilevel"/>
    <w:tmpl w:val="F75C4232"/>
    <w:lvl w:ilvl="0" w:tplc="6266580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34BF5"/>
    <w:multiLevelType w:val="hybridMultilevel"/>
    <w:tmpl w:val="96B06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F24BF"/>
    <w:multiLevelType w:val="hybridMultilevel"/>
    <w:tmpl w:val="04C2FBA0"/>
    <w:lvl w:ilvl="0" w:tplc="ACC6B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83EED"/>
    <w:multiLevelType w:val="multilevel"/>
    <w:tmpl w:val="A4A4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7"/>
      <w:numFmt w:val="decimal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9C0114B"/>
    <w:multiLevelType w:val="hybridMultilevel"/>
    <w:tmpl w:val="22569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15"/>
  </w:num>
  <w:num w:numId="6">
    <w:abstractNumId w:val="16"/>
  </w:num>
  <w:num w:numId="7">
    <w:abstractNumId w:val="10"/>
  </w:num>
  <w:num w:numId="8">
    <w:abstractNumId w:val="12"/>
  </w:num>
  <w:num w:numId="9">
    <w:abstractNumId w:val="17"/>
  </w:num>
  <w:num w:numId="10">
    <w:abstractNumId w:val="4"/>
  </w:num>
  <w:num w:numId="11">
    <w:abstractNumId w:val="7"/>
  </w:num>
  <w:num w:numId="12">
    <w:abstractNumId w:val="0"/>
  </w:num>
  <w:num w:numId="13">
    <w:abstractNumId w:val="14"/>
  </w:num>
  <w:num w:numId="14">
    <w:abstractNumId w:val="5"/>
  </w:num>
  <w:num w:numId="15">
    <w:abstractNumId w:val="8"/>
  </w:num>
  <w:num w:numId="16">
    <w:abstractNumId w:val="1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CB3"/>
    <w:rsid w:val="0005049F"/>
    <w:rsid w:val="000659D7"/>
    <w:rsid w:val="000E413A"/>
    <w:rsid w:val="0013026A"/>
    <w:rsid w:val="00133FC0"/>
    <w:rsid w:val="0014712B"/>
    <w:rsid w:val="001733ED"/>
    <w:rsid w:val="00183FBB"/>
    <w:rsid w:val="001B08C2"/>
    <w:rsid w:val="002649CC"/>
    <w:rsid w:val="00270725"/>
    <w:rsid w:val="002A5439"/>
    <w:rsid w:val="002C63E4"/>
    <w:rsid w:val="003139E1"/>
    <w:rsid w:val="00321139"/>
    <w:rsid w:val="003643A4"/>
    <w:rsid w:val="003D2D42"/>
    <w:rsid w:val="00461603"/>
    <w:rsid w:val="00481600"/>
    <w:rsid w:val="004F0A4E"/>
    <w:rsid w:val="005101F8"/>
    <w:rsid w:val="005610E8"/>
    <w:rsid w:val="005768CD"/>
    <w:rsid w:val="005A51A2"/>
    <w:rsid w:val="005B599D"/>
    <w:rsid w:val="005F30EA"/>
    <w:rsid w:val="00654F07"/>
    <w:rsid w:val="006B3350"/>
    <w:rsid w:val="007A16B8"/>
    <w:rsid w:val="007E7C06"/>
    <w:rsid w:val="008046F1"/>
    <w:rsid w:val="00807CB3"/>
    <w:rsid w:val="008842E9"/>
    <w:rsid w:val="008B318E"/>
    <w:rsid w:val="00920608"/>
    <w:rsid w:val="00946EB5"/>
    <w:rsid w:val="009A483F"/>
    <w:rsid w:val="00A24486"/>
    <w:rsid w:val="00A910C7"/>
    <w:rsid w:val="00B951FC"/>
    <w:rsid w:val="00BF20B4"/>
    <w:rsid w:val="00BF628D"/>
    <w:rsid w:val="00C03055"/>
    <w:rsid w:val="00C532D3"/>
    <w:rsid w:val="00C55FE0"/>
    <w:rsid w:val="00C56265"/>
    <w:rsid w:val="00D377C3"/>
    <w:rsid w:val="00DC6916"/>
    <w:rsid w:val="00DD442D"/>
    <w:rsid w:val="00DF387E"/>
    <w:rsid w:val="00DF648B"/>
    <w:rsid w:val="00E4047D"/>
    <w:rsid w:val="00E43204"/>
    <w:rsid w:val="00E6140C"/>
    <w:rsid w:val="00E91630"/>
    <w:rsid w:val="00E92E21"/>
    <w:rsid w:val="00F823C9"/>
    <w:rsid w:val="00FB1558"/>
    <w:rsid w:val="00FB741E"/>
    <w:rsid w:val="00FE4D3B"/>
    <w:rsid w:val="00FE5230"/>
    <w:rsid w:val="14D5E5BF"/>
    <w:rsid w:val="16146C2B"/>
    <w:rsid w:val="36556338"/>
    <w:rsid w:val="3E339812"/>
    <w:rsid w:val="460AB13E"/>
    <w:rsid w:val="4C06B2D0"/>
    <w:rsid w:val="6CE2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898F14"/>
  <w15:docId w15:val="{737EE6CE-C1BF-44CF-A80D-1941A7C3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9E1"/>
    <w:pPr>
      <w:spacing w:after="0"/>
    </w:pPr>
  </w:style>
  <w:style w:type="paragraph" w:styleId="Heading2">
    <w:name w:val="heading 2"/>
    <w:basedOn w:val="Normal"/>
    <w:next w:val="Normal"/>
    <w:link w:val="Heading2Char"/>
    <w:qFormat/>
    <w:rsid w:val="0027072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07CB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CB3"/>
  </w:style>
  <w:style w:type="paragraph" w:styleId="Footer">
    <w:name w:val="footer"/>
    <w:basedOn w:val="Normal"/>
    <w:link w:val="FooterChar"/>
    <w:uiPriority w:val="99"/>
    <w:unhideWhenUsed/>
    <w:rsid w:val="00807CB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CB3"/>
  </w:style>
  <w:style w:type="paragraph" w:styleId="BalloonText">
    <w:name w:val="Balloon Text"/>
    <w:basedOn w:val="Normal"/>
    <w:link w:val="BalloonTextChar"/>
    <w:uiPriority w:val="99"/>
    <w:semiHidden/>
    <w:unhideWhenUsed/>
    <w:rsid w:val="00807C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C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1600"/>
    <w:pPr>
      <w:spacing w:after="200"/>
      <w:ind w:left="720"/>
      <w:contextualSpacing/>
    </w:pPr>
  </w:style>
  <w:style w:type="table" w:styleId="TableGrid">
    <w:name w:val="Table Grid"/>
    <w:basedOn w:val="TableNormal"/>
    <w:uiPriority w:val="39"/>
    <w:rsid w:val="0048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7072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270725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70725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270725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rsid w:val="00270725"/>
    <w:rPr>
      <w:rFonts w:ascii="Arial" w:eastAsia="Times New Roman" w:hAnsi="Arial" w:cs="Arial"/>
      <w:szCs w:val="20"/>
    </w:rPr>
  </w:style>
  <w:style w:type="paragraph" w:styleId="BodyTextIndent">
    <w:name w:val="Body Text Indent"/>
    <w:basedOn w:val="Normal"/>
    <w:link w:val="BodyTextIndentChar"/>
    <w:rsid w:val="002707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7072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2987-FB9E-46CD-B41C-AAB401AE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Mortimer</dc:creator>
  <cp:lastModifiedBy>Katie Freeman</cp:lastModifiedBy>
  <cp:revision>2</cp:revision>
  <cp:lastPrinted>2022-05-31T16:22:00Z</cp:lastPrinted>
  <dcterms:created xsi:type="dcterms:W3CDTF">2025-03-07T08:22:00Z</dcterms:created>
  <dcterms:modified xsi:type="dcterms:W3CDTF">2025-03-07T08:22:00Z</dcterms:modified>
</cp:coreProperties>
</file>