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07D4B" w14:textId="77777777" w:rsidR="00815E09" w:rsidRDefault="00815E09" w:rsidP="00815E09">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sz w:val="32"/>
          <w:szCs w:val="32"/>
        </w:rPr>
        <w:t>Information for Insured Clients</w:t>
      </w:r>
      <w:r>
        <w:rPr>
          <w:rStyle w:val="eop"/>
          <w:rFonts w:ascii="Calibri" w:hAnsi="Calibri" w:cs="Calibri"/>
          <w:sz w:val="32"/>
          <w:szCs w:val="32"/>
        </w:rPr>
        <w:t> </w:t>
      </w:r>
    </w:p>
    <w:p w14:paraId="6D138182" w14:textId="77777777" w:rsidR="00815E09" w:rsidRDefault="00815E09" w:rsidP="00815E0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05C3B36" w14:textId="77777777" w:rsidR="00815E09" w:rsidRDefault="00815E09" w:rsidP="00815E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u w:val="single"/>
        </w:rPr>
        <w:t>Making a claim</w:t>
      </w:r>
      <w:r>
        <w:rPr>
          <w:rStyle w:val="eop"/>
          <w:rFonts w:ascii="Calibri" w:hAnsi="Calibri" w:cs="Calibri"/>
          <w:sz w:val="28"/>
          <w:szCs w:val="28"/>
        </w:rPr>
        <w:t> </w:t>
      </w:r>
    </w:p>
    <w:p w14:paraId="0D583826" w14:textId="77777777" w:rsidR="00815E09" w:rsidRDefault="00815E09" w:rsidP="00815E0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C6EBFC2" w14:textId="77777777" w:rsidR="00815E09" w:rsidRDefault="00815E09" w:rsidP="00815E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We always need the policyholder’s permission every time we make a claim on your insurance policy for you.  So that we can process your insurance claim as quickly as possible, please:</w:t>
      </w:r>
      <w:r>
        <w:rPr>
          <w:rStyle w:val="eop"/>
          <w:rFonts w:ascii="Calibri" w:hAnsi="Calibri" w:cs="Calibri"/>
        </w:rPr>
        <w:t> </w:t>
      </w:r>
    </w:p>
    <w:p w14:paraId="0FBF2090" w14:textId="77777777" w:rsidR="00815E09" w:rsidRDefault="00815E09" w:rsidP="00815E0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250F8CC" w14:textId="77777777" w:rsidR="00815E09" w:rsidRDefault="00815E09" w:rsidP="00815E09">
      <w:pPr>
        <w:pStyle w:val="paragraph"/>
        <w:numPr>
          <w:ilvl w:val="0"/>
          <w:numId w:val="11"/>
        </w:numPr>
        <w:spacing w:before="0" w:beforeAutospacing="0" w:after="0" w:afterAutospacing="0"/>
        <w:textAlignment w:val="baseline"/>
        <w:rPr>
          <w:rFonts w:ascii="Calibri" w:hAnsi="Calibri" w:cs="Calibri"/>
        </w:rPr>
      </w:pPr>
      <w:r>
        <w:rPr>
          <w:rStyle w:val="normaltextrun"/>
          <w:rFonts w:ascii="Calibri" w:hAnsi="Calibri" w:cs="Calibri"/>
        </w:rPr>
        <w:t>Contact your insurance company before your visit to find out the way in which they require you to submit a claim.  </w:t>
      </w:r>
      <w:r>
        <w:rPr>
          <w:rStyle w:val="eop"/>
          <w:rFonts w:ascii="Calibri" w:hAnsi="Calibri" w:cs="Calibri"/>
        </w:rPr>
        <w:t> </w:t>
      </w:r>
    </w:p>
    <w:p w14:paraId="676584B2" w14:textId="77777777" w:rsidR="00815E09" w:rsidRDefault="00815E09" w:rsidP="00815E09">
      <w:pPr>
        <w:pStyle w:val="paragraph"/>
        <w:numPr>
          <w:ilvl w:val="0"/>
          <w:numId w:val="11"/>
        </w:numPr>
        <w:spacing w:before="0" w:beforeAutospacing="0" w:after="0" w:afterAutospacing="0"/>
        <w:textAlignment w:val="baseline"/>
        <w:rPr>
          <w:rFonts w:ascii="Calibri" w:hAnsi="Calibri" w:cs="Calibri"/>
        </w:rPr>
      </w:pPr>
      <w:r>
        <w:rPr>
          <w:rStyle w:val="normaltextrun"/>
          <w:rFonts w:ascii="Calibri" w:hAnsi="Calibri" w:cs="Calibri"/>
        </w:rPr>
        <w:t>If your insurance company uses email claims, they will usually require you to log the claim with them first, then they will contact us on your behalf to request the information they require to assess your claim.</w:t>
      </w:r>
      <w:r>
        <w:rPr>
          <w:rStyle w:val="eop"/>
          <w:rFonts w:ascii="Calibri" w:hAnsi="Calibri" w:cs="Calibri"/>
        </w:rPr>
        <w:t> </w:t>
      </w:r>
    </w:p>
    <w:p w14:paraId="3CA091A8" w14:textId="77777777" w:rsidR="00815E09" w:rsidRDefault="00815E09" w:rsidP="00815E09">
      <w:pPr>
        <w:pStyle w:val="paragraph"/>
        <w:numPr>
          <w:ilvl w:val="0"/>
          <w:numId w:val="11"/>
        </w:numPr>
        <w:spacing w:before="0" w:beforeAutospacing="0" w:after="0" w:afterAutospacing="0"/>
        <w:textAlignment w:val="baseline"/>
        <w:rPr>
          <w:rFonts w:ascii="Calibri" w:hAnsi="Calibri" w:cs="Calibri"/>
        </w:rPr>
      </w:pPr>
      <w:r>
        <w:rPr>
          <w:rStyle w:val="normaltextrun"/>
          <w:rFonts w:ascii="Calibri" w:hAnsi="Calibri" w:cs="Calibri"/>
        </w:rPr>
        <w:t xml:space="preserve">If your insurance company allows us to claim proactively online for you using a portal, please email us at </w:t>
      </w:r>
      <w:hyperlink r:id="rId11" w:tgtFrame="_blank" w:history="1">
        <w:r>
          <w:rPr>
            <w:rStyle w:val="normaltextrun"/>
            <w:rFonts w:ascii="Calibri" w:hAnsi="Calibri" w:cs="Calibri"/>
            <w:color w:val="0563C1"/>
            <w:u w:val="single"/>
          </w:rPr>
          <w:t>vetclientinsurance@ed.ac.uk</w:t>
        </w:r>
      </w:hyperlink>
      <w:r>
        <w:rPr>
          <w:rStyle w:val="normaltextrun"/>
          <w:rFonts w:ascii="Calibri" w:hAnsi="Calibri" w:cs="Calibri"/>
        </w:rPr>
        <w:t xml:space="preserve"> to request that we claim for you and supply us with the policy number and policyholder details.</w:t>
      </w:r>
      <w:r>
        <w:rPr>
          <w:rStyle w:val="eop"/>
          <w:rFonts w:ascii="Calibri" w:hAnsi="Calibri" w:cs="Calibri"/>
        </w:rPr>
        <w:t> </w:t>
      </w:r>
    </w:p>
    <w:p w14:paraId="7700B092" w14:textId="77777777" w:rsidR="00815E09" w:rsidRDefault="00815E09" w:rsidP="00815E09">
      <w:pPr>
        <w:pStyle w:val="paragraph"/>
        <w:numPr>
          <w:ilvl w:val="0"/>
          <w:numId w:val="11"/>
        </w:numPr>
        <w:spacing w:before="0" w:beforeAutospacing="0" w:after="0" w:afterAutospacing="0"/>
        <w:textAlignment w:val="baseline"/>
        <w:rPr>
          <w:rFonts w:ascii="Calibri" w:hAnsi="Calibri" w:cs="Calibri"/>
        </w:rPr>
      </w:pPr>
      <w:r>
        <w:rPr>
          <w:rStyle w:val="normaltextrun"/>
          <w:rFonts w:ascii="Calibri" w:hAnsi="Calibri" w:cs="Calibri"/>
        </w:rPr>
        <w:t xml:space="preserve">If your insurance company requires you to submit a claim form, please obtain a form, either by downloading it online, or by requesting it from your insurer.  </w:t>
      </w:r>
      <w:r>
        <w:rPr>
          <w:rStyle w:val="normaltextrun"/>
          <w:rFonts w:ascii="Calibri" w:hAnsi="Calibri" w:cs="Calibri"/>
          <w:u w:val="single"/>
        </w:rPr>
        <w:t>You will need to ensure that you have fully completed the policyholder section of the form</w:t>
      </w:r>
      <w:r>
        <w:rPr>
          <w:rStyle w:val="normaltextrun"/>
          <w:rFonts w:ascii="Calibri" w:hAnsi="Calibri" w:cs="Calibri"/>
        </w:rPr>
        <w:t xml:space="preserve"> and submit it to us on or before the date of your first appointment.  You can do this by either sending us a scanned copy to </w:t>
      </w:r>
      <w:hyperlink r:id="rId12" w:tgtFrame="_blank" w:history="1">
        <w:r>
          <w:rPr>
            <w:rStyle w:val="normaltextrun"/>
            <w:rFonts w:ascii="Calibri" w:hAnsi="Calibri" w:cs="Calibri"/>
            <w:color w:val="0563C1"/>
            <w:u w:val="single"/>
          </w:rPr>
          <w:t>vetclientinsurance@ed.ac.uk</w:t>
        </w:r>
      </w:hyperlink>
      <w:r>
        <w:rPr>
          <w:rStyle w:val="normaltextrun"/>
          <w:rFonts w:ascii="Calibri" w:hAnsi="Calibri" w:cs="Calibri"/>
        </w:rPr>
        <w:t xml:space="preserve"> , posting it to the hospital or bring it with you when you come for your appointment.</w:t>
      </w:r>
      <w:r>
        <w:rPr>
          <w:rStyle w:val="eop"/>
          <w:rFonts w:ascii="Calibri" w:hAnsi="Calibri" w:cs="Calibri"/>
        </w:rPr>
        <w:t> </w:t>
      </w:r>
    </w:p>
    <w:p w14:paraId="7082C95F" w14:textId="6D5D937D" w:rsidR="00815E09" w:rsidRDefault="00815E09" w:rsidP="00815E09">
      <w:pPr>
        <w:pStyle w:val="paragraph"/>
        <w:numPr>
          <w:ilvl w:val="0"/>
          <w:numId w:val="11"/>
        </w:numPr>
        <w:spacing w:before="0" w:beforeAutospacing="0" w:after="0" w:afterAutospacing="0"/>
        <w:textAlignment w:val="baseline"/>
        <w:rPr>
          <w:rStyle w:val="eop"/>
          <w:rFonts w:ascii="Calibri" w:hAnsi="Calibri" w:cs="Calibri"/>
          <w:lang w:val="en-US"/>
        </w:rPr>
      </w:pPr>
      <w:r>
        <w:rPr>
          <w:rStyle w:val="normaltextrun"/>
          <w:rFonts w:ascii="Calibri" w:hAnsi="Calibri" w:cs="Calibri"/>
        </w:rPr>
        <w:t>If you wish the insurance company to reimburse you, please be aware that your account must be paid in full before we will submit a ‘Payment to Policyholder’ claim for you. This type of claim will be prioritised.</w:t>
      </w:r>
      <w:r>
        <w:rPr>
          <w:rStyle w:val="eop"/>
          <w:rFonts w:ascii="Calibri" w:hAnsi="Calibri" w:cs="Calibri"/>
          <w:lang w:val="en-US"/>
        </w:rPr>
        <w:t> </w:t>
      </w:r>
    </w:p>
    <w:p w14:paraId="39F011A4" w14:textId="673351E2" w:rsidR="00DC4192" w:rsidRPr="009B2554" w:rsidRDefault="00DC4192" w:rsidP="009F134A">
      <w:pPr>
        <w:pStyle w:val="ListParagraph"/>
        <w:numPr>
          <w:ilvl w:val="0"/>
          <w:numId w:val="11"/>
        </w:numPr>
        <w:spacing w:after="0"/>
        <w:textAlignment w:val="baseline"/>
        <w:rPr>
          <w:rFonts w:ascii="Calibri" w:hAnsi="Calibri" w:cs="Calibri"/>
          <w:lang w:val="en-US"/>
        </w:rPr>
      </w:pPr>
      <w:r w:rsidRPr="009B2554">
        <w:rPr>
          <w:rFonts w:ascii="Calibri" w:eastAsia="Times New Roman" w:hAnsi="Calibri" w:cs="Calibri"/>
          <w:sz w:val="24"/>
          <w:szCs w:val="24"/>
          <w:lang w:val="en-US" w:eastAsia="en-GB"/>
        </w:rPr>
        <w:t>We are unable to make ‘direct’ insurance claims for non-UK based clients.  The client must pay their account and submit a ‘payment to policyholder’ claim.</w:t>
      </w:r>
    </w:p>
    <w:p w14:paraId="647436EC" w14:textId="77777777" w:rsidR="00815E09" w:rsidRDefault="00815E09" w:rsidP="00815E09">
      <w:pPr>
        <w:pStyle w:val="paragraph"/>
        <w:numPr>
          <w:ilvl w:val="0"/>
          <w:numId w:val="11"/>
        </w:numPr>
        <w:spacing w:before="0" w:beforeAutospacing="0" w:after="0" w:afterAutospacing="0"/>
        <w:textAlignment w:val="baseline"/>
        <w:rPr>
          <w:rFonts w:ascii="Calibri" w:hAnsi="Calibri" w:cs="Calibri"/>
        </w:rPr>
      </w:pPr>
      <w:r>
        <w:rPr>
          <w:rStyle w:val="normaltextrun"/>
          <w:rFonts w:ascii="Calibri" w:hAnsi="Calibri" w:cs="Calibri"/>
        </w:rPr>
        <w:t>Please let us know if there are any veterinary fee limits or exclusions and any time restrictions that are applicable to your policy.</w:t>
      </w:r>
      <w:r>
        <w:rPr>
          <w:rStyle w:val="eop"/>
          <w:rFonts w:ascii="Calibri" w:hAnsi="Calibri" w:cs="Calibri"/>
        </w:rPr>
        <w:t> </w:t>
      </w:r>
    </w:p>
    <w:p w14:paraId="596BEDD9" w14:textId="77777777" w:rsidR="00815E09" w:rsidRDefault="00815E09" w:rsidP="00815E09">
      <w:pPr>
        <w:pStyle w:val="paragraph"/>
        <w:numPr>
          <w:ilvl w:val="0"/>
          <w:numId w:val="11"/>
        </w:numPr>
        <w:spacing w:before="0" w:beforeAutospacing="0" w:after="0" w:afterAutospacing="0"/>
        <w:textAlignment w:val="baseline"/>
        <w:rPr>
          <w:rStyle w:val="eop"/>
          <w:rFonts w:ascii="Calibri" w:hAnsi="Calibri" w:cs="Calibri"/>
        </w:rPr>
      </w:pPr>
      <w:r>
        <w:rPr>
          <w:rStyle w:val="normaltextrun"/>
          <w:rFonts w:ascii="Calibri" w:hAnsi="Calibri" w:cs="Calibri"/>
        </w:rPr>
        <w:t>If the claim you have requested to be processed is the first claim for the condition treated, your veterinary fees excess will be payable at your first consultation.</w:t>
      </w:r>
      <w:r>
        <w:rPr>
          <w:rStyle w:val="eop"/>
          <w:rFonts w:ascii="Calibri" w:hAnsi="Calibri" w:cs="Calibri"/>
        </w:rPr>
        <w:t> </w:t>
      </w:r>
    </w:p>
    <w:p w14:paraId="1C90902D" w14:textId="11481497" w:rsidR="00815E09" w:rsidRDefault="00815E09" w:rsidP="00815E09">
      <w:pPr>
        <w:pStyle w:val="paragraph"/>
        <w:numPr>
          <w:ilvl w:val="0"/>
          <w:numId w:val="11"/>
        </w:numPr>
        <w:spacing w:before="0" w:beforeAutospacing="0" w:after="0" w:afterAutospacing="0"/>
        <w:textAlignment w:val="baseline"/>
        <w:rPr>
          <w:rStyle w:val="eop"/>
          <w:rFonts w:ascii="Calibri" w:hAnsi="Calibri" w:cs="Calibri"/>
        </w:rPr>
      </w:pPr>
      <w:r>
        <w:rPr>
          <w:rStyle w:val="eop"/>
          <w:rFonts w:ascii="Calibri" w:hAnsi="Calibri" w:cs="Calibri"/>
        </w:rPr>
        <w:t>Please note that if you have not notified us ahead of time that you wish to make a claim, invoices will be emailed to the email address you have provided.  You will then need to contact us to give us your permission to claim, or you will need to activate your claim with your insurance company in line with their requirements.</w:t>
      </w:r>
    </w:p>
    <w:p w14:paraId="154AA73F" w14:textId="6BFECCD0" w:rsidR="00815E09" w:rsidRDefault="00815E09" w:rsidP="00815E09">
      <w:pPr>
        <w:pStyle w:val="paragraph"/>
        <w:spacing w:before="0" w:beforeAutospacing="0" w:after="0" w:afterAutospacing="0"/>
        <w:textAlignment w:val="baseline"/>
        <w:rPr>
          <w:rStyle w:val="eop"/>
          <w:rFonts w:ascii="Calibri" w:hAnsi="Calibri" w:cs="Calibri"/>
        </w:rPr>
      </w:pPr>
    </w:p>
    <w:p w14:paraId="290438DB" w14:textId="2205F59D" w:rsidR="00815E09" w:rsidRDefault="00815E09" w:rsidP="00815E09">
      <w:pPr>
        <w:pStyle w:val="paragraph"/>
        <w:spacing w:before="0" w:beforeAutospacing="0" w:after="0" w:afterAutospacing="0"/>
        <w:textAlignment w:val="baseline"/>
        <w:rPr>
          <w:rStyle w:val="eop"/>
          <w:rFonts w:ascii="Calibri" w:hAnsi="Calibri" w:cs="Calibri"/>
        </w:rPr>
      </w:pPr>
    </w:p>
    <w:p w14:paraId="59AC4985" w14:textId="418D6A14" w:rsidR="00815E09" w:rsidRDefault="00815E09" w:rsidP="00815E09">
      <w:pPr>
        <w:pStyle w:val="paragraph"/>
        <w:spacing w:before="0" w:beforeAutospacing="0" w:after="0" w:afterAutospacing="0"/>
        <w:textAlignment w:val="baseline"/>
        <w:rPr>
          <w:rStyle w:val="eop"/>
          <w:rFonts w:ascii="Calibri" w:hAnsi="Calibri" w:cs="Calibri"/>
        </w:rPr>
      </w:pPr>
    </w:p>
    <w:p w14:paraId="692B5748" w14:textId="77777777" w:rsidR="00815E09" w:rsidRDefault="00815E09" w:rsidP="00815E09">
      <w:pPr>
        <w:pStyle w:val="paragraph"/>
        <w:spacing w:before="0" w:beforeAutospacing="0" w:after="0" w:afterAutospacing="0"/>
        <w:textAlignment w:val="baseline"/>
        <w:rPr>
          <w:rFonts w:ascii="Calibri" w:hAnsi="Calibri" w:cs="Calibri"/>
        </w:rPr>
      </w:pPr>
    </w:p>
    <w:p w14:paraId="70F7C8DD" w14:textId="77777777" w:rsidR="00815E09" w:rsidRDefault="00815E09" w:rsidP="00815E09">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6CE1C12A" w14:textId="77777777" w:rsidR="00815E09" w:rsidRDefault="00815E09" w:rsidP="00815E09">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b/>
          <w:bCs/>
          <w:sz w:val="28"/>
          <w:szCs w:val="28"/>
          <w:u w:val="single"/>
        </w:rPr>
        <w:t>Pre-Authorisation Requests</w:t>
      </w:r>
      <w:r>
        <w:rPr>
          <w:rStyle w:val="eop"/>
          <w:rFonts w:ascii="Calibri" w:hAnsi="Calibri" w:cs="Calibri"/>
          <w:sz w:val="28"/>
          <w:szCs w:val="28"/>
          <w:lang w:val="en-US"/>
        </w:rPr>
        <w:t> </w:t>
      </w:r>
    </w:p>
    <w:p w14:paraId="2BBC6444" w14:textId="77777777" w:rsidR="00815E09" w:rsidRDefault="00815E09" w:rsidP="00815E09">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755F4FDA" w14:textId="77777777" w:rsidR="00815E09" w:rsidRDefault="00815E09" w:rsidP="00815E09">
      <w:pPr>
        <w:pStyle w:val="paragraph"/>
        <w:numPr>
          <w:ilvl w:val="0"/>
          <w:numId w:val="12"/>
        </w:numPr>
        <w:spacing w:before="0" w:beforeAutospacing="0" w:after="0" w:afterAutospacing="0"/>
        <w:textAlignment w:val="baseline"/>
        <w:rPr>
          <w:rFonts w:ascii="Calibri" w:hAnsi="Calibri" w:cs="Calibri"/>
          <w:lang w:val="en-US"/>
        </w:rPr>
      </w:pPr>
      <w:r>
        <w:rPr>
          <w:rStyle w:val="normaltextrun"/>
          <w:rFonts w:ascii="Calibri" w:hAnsi="Calibri" w:cs="Calibri"/>
          <w:color w:val="242424"/>
        </w:rPr>
        <w:t>If you are submitting a Pre-Authorisation</w:t>
      </w:r>
      <w:r>
        <w:rPr>
          <w:rStyle w:val="normaltextrun"/>
          <w:rFonts w:ascii="Calibri" w:hAnsi="Calibri" w:cs="Calibri"/>
          <w:b/>
          <w:bCs/>
          <w:color w:val="242424"/>
        </w:rPr>
        <w:t> </w:t>
      </w:r>
      <w:r>
        <w:rPr>
          <w:rStyle w:val="normaltextrun"/>
          <w:rFonts w:ascii="Calibri" w:hAnsi="Calibri" w:cs="Calibri"/>
          <w:color w:val="242424"/>
        </w:rPr>
        <w:t xml:space="preserve">request, please note that there is a non-refundable fee of £18.15, payable to the hospital before we submit your request to your insurer.  </w:t>
      </w:r>
      <w:r>
        <w:rPr>
          <w:rStyle w:val="eop"/>
          <w:rFonts w:ascii="Calibri" w:hAnsi="Calibri" w:cs="Calibri"/>
          <w:color w:val="242424"/>
          <w:lang w:val="en-US"/>
        </w:rPr>
        <w:t> </w:t>
      </w:r>
    </w:p>
    <w:p w14:paraId="64876584" w14:textId="77777777" w:rsidR="00815E09" w:rsidRDefault="00815E09" w:rsidP="00815E09">
      <w:pPr>
        <w:pStyle w:val="paragraph"/>
        <w:numPr>
          <w:ilvl w:val="0"/>
          <w:numId w:val="12"/>
        </w:numPr>
        <w:spacing w:before="0" w:beforeAutospacing="0" w:after="0" w:afterAutospacing="0"/>
        <w:textAlignment w:val="baseline"/>
        <w:rPr>
          <w:rFonts w:ascii="Calibri" w:hAnsi="Calibri" w:cs="Calibri"/>
          <w:lang w:val="en-US"/>
        </w:rPr>
      </w:pPr>
      <w:r>
        <w:rPr>
          <w:rStyle w:val="normaltextrun"/>
          <w:rFonts w:ascii="Calibri" w:hAnsi="Calibri" w:cs="Calibri"/>
          <w:color w:val="242424"/>
        </w:rPr>
        <w:t>Please ensure that you submit your request a </w:t>
      </w:r>
      <w:r>
        <w:rPr>
          <w:rStyle w:val="normaltextrun"/>
          <w:rFonts w:ascii="Calibri" w:hAnsi="Calibri" w:cs="Calibri"/>
          <w:color w:val="242424"/>
          <w:u w:val="single"/>
        </w:rPr>
        <w:t>minimum of 3 working days</w:t>
      </w:r>
      <w:r>
        <w:rPr>
          <w:rStyle w:val="normaltextrun"/>
          <w:rFonts w:ascii="Calibri" w:hAnsi="Calibri" w:cs="Calibri"/>
          <w:color w:val="242424"/>
        </w:rPr>
        <w:t xml:space="preserve"> before your appointment.  </w:t>
      </w:r>
      <w:r>
        <w:rPr>
          <w:rStyle w:val="scxw217087131"/>
          <w:rFonts w:ascii="Calibri" w:hAnsi="Calibri" w:cs="Calibri"/>
          <w:color w:val="242424"/>
          <w:lang w:val="en-US"/>
        </w:rPr>
        <w:t> </w:t>
      </w:r>
      <w:r>
        <w:rPr>
          <w:rFonts w:ascii="Calibri" w:hAnsi="Calibri" w:cs="Calibri"/>
          <w:color w:val="242424"/>
          <w:lang w:val="en-US"/>
        </w:rPr>
        <w:br/>
      </w:r>
      <w:r>
        <w:rPr>
          <w:rStyle w:val="normaltextrun"/>
          <w:rFonts w:ascii="Calibri" w:hAnsi="Calibri" w:cs="Calibri"/>
          <w:color w:val="242424"/>
        </w:rPr>
        <w:t>In most cases we will submit your pre-authorisation request to your insurance company within one working day, however, please bear in mind that your insurance company will require time to assess your request. This typically takes around 1-2 working days but can take longer with some insurers and in more complicated cases.</w:t>
      </w:r>
      <w:r>
        <w:rPr>
          <w:rStyle w:val="eop"/>
          <w:rFonts w:ascii="Calibri" w:hAnsi="Calibri" w:cs="Calibri"/>
          <w:color w:val="242424"/>
          <w:lang w:val="en-US"/>
        </w:rPr>
        <w:t> </w:t>
      </w:r>
    </w:p>
    <w:p w14:paraId="394E5497" w14:textId="77777777" w:rsidR="00815E09" w:rsidRDefault="00815E09" w:rsidP="00815E09">
      <w:pPr>
        <w:pStyle w:val="paragraph"/>
        <w:numPr>
          <w:ilvl w:val="0"/>
          <w:numId w:val="12"/>
        </w:numPr>
        <w:spacing w:before="0" w:beforeAutospacing="0" w:after="0" w:afterAutospacing="0"/>
        <w:textAlignment w:val="baseline"/>
        <w:rPr>
          <w:rFonts w:ascii="Calibri" w:hAnsi="Calibri" w:cs="Calibri"/>
          <w:lang w:val="en-US"/>
        </w:rPr>
      </w:pPr>
      <w:r>
        <w:rPr>
          <w:rStyle w:val="normaltextrun"/>
          <w:rFonts w:ascii="Calibri" w:hAnsi="Calibri" w:cs="Calibri"/>
          <w:color w:val="242424"/>
        </w:rPr>
        <w:t>We will submit emergency pre-authorisation requests for you within a shorter time period, however, please be aware that you may not receive an answer from your insurance company in time.</w:t>
      </w:r>
      <w:r>
        <w:rPr>
          <w:rStyle w:val="eop"/>
          <w:rFonts w:ascii="Calibri" w:hAnsi="Calibri" w:cs="Calibri"/>
          <w:color w:val="242424"/>
          <w:lang w:val="en-US"/>
        </w:rPr>
        <w:t> </w:t>
      </w:r>
    </w:p>
    <w:p w14:paraId="0D100451" w14:textId="77777777" w:rsidR="00815E09" w:rsidRDefault="00815E09" w:rsidP="00815E0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A825AA3" w14:textId="77777777" w:rsidR="00815E09" w:rsidRDefault="00815E09" w:rsidP="00815E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u w:val="single"/>
        </w:rPr>
        <w:t>Prior Fees</w:t>
      </w:r>
      <w:r>
        <w:rPr>
          <w:rStyle w:val="eop"/>
          <w:rFonts w:ascii="Calibri" w:hAnsi="Calibri" w:cs="Calibri"/>
          <w:sz w:val="28"/>
          <w:szCs w:val="28"/>
        </w:rPr>
        <w:t> </w:t>
      </w:r>
    </w:p>
    <w:p w14:paraId="35DBF66F" w14:textId="77777777" w:rsidR="00815E09" w:rsidRDefault="00815E09" w:rsidP="00815E0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289C449" w14:textId="77777777" w:rsidR="00815E09" w:rsidRDefault="00815E09" w:rsidP="00815E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If you have been referred to the hospital from another vet, then please be aware that fees already incurred, which are relevant to the condition, may count against any financial limitations in your insurance. </w:t>
      </w:r>
      <w:r>
        <w:rPr>
          <w:rStyle w:val="eop"/>
          <w:rFonts w:ascii="Calibri" w:hAnsi="Calibri" w:cs="Calibri"/>
        </w:rPr>
        <w:t> </w:t>
      </w:r>
    </w:p>
    <w:p w14:paraId="0A3BF4B2" w14:textId="77777777" w:rsidR="00815E09" w:rsidRDefault="00815E09" w:rsidP="00815E0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92711C7" w14:textId="77777777" w:rsidR="00815E09" w:rsidRDefault="00815E09" w:rsidP="00815E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It is important to make our clinicians aware of any financial limitations there may be before agreeing to your horse’s treatment, both due to your insurance and your own financial position. Our vets are happy to discuss the diagnostic and treatment options available and agree the best plan for your horse taking into account financial boundaries of which they are made aware.</w:t>
      </w:r>
      <w:r>
        <w:rPr>
          <w:rStyle w:val="eop"/>
          <w:rFonts w:ascii="Calibri" w:hAnsi="Calibri" w:cs="Calibri"/>
        </w:rPr>
        <w:t> </w:t>
      </w:r>
    </w:p>
    <w:p w14:paraId="2AE1D337" w14:textId="77777777" w:rsidR="00815E09" w:rsidRDefault="00815E09" w:rsidP="00815E09">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3470A93E" w14:textId="77777777" w:rsidR="00815E09" w:rsidRDefault="00815E09" w:rsidP="00815E09">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b/>
          <w:bCs/>
          <w:sz w:val="28"/>
          <w:szCs w:val="28"/>
          <w:u w:val="single"/>
        </w:rPr>
        <w:t>Settlement of Fees</w:t>
      </w:r>
      <w:r>
        <w:rPr>
          <w:rStyle w:val="eop"/>
          <w:rFonts w:ascii="Calibri" w:hAnsi="Calibri" w:cs="Calibri"/>
          <w:sz w:val="28"/>
          <w:szCs w:val="28"/>
          <w:lang w:val="en-US"/>
        </w:rPr>
        <w:t> </w:t>
      </w:r>
    </w:p>
    <w:p w14:paraId="61197534" w14:textId="77777777" w:rsidR="00815E09" w:rsidRDefault="00815E09" w:rsidP="00815E09">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28B2493F" w14:textId="77777777" w:rsidR="00815E09" w:rsidRDefault="00815E09" w:rsidP="00815E09">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rPr>
        <w:t xml:space="preserve">Once remittance is received from your insurance company, our Clinical Finance team will be in touch to let you know if there are any deductions left for you to pay. </w:t>
      </w:r>
      <w:r>
        <w:rPr>
          <w:rStyle w:val="eop"/>
          <w:rFonts w:ascii="Calibri" w:hAnsi="Calibri" w:cs="Calibri"/>
          <w:lang w:val="en-US"/>
        </w:rPr>
        <w:t> </w:t>
      </w:r>
    </w:p>
    <w:p w14:paraId="5AB0CB4E" w14:textId="77777777" w:rsidR="00815E09" w:rsidRDefault="00815E09" w:rsidP="00815E09">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4B744BDF" w14:textId="77777777" w:rsidR="00815E09" w:rsidRDefault="00815E09" w:rsidP="00815E09">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rPr>
        <w:t xml:space="preserve">If you need to contact our Clinical Finance team, you can do this via email at </w:t>
      </w:r>
      <w:hyperlink r:id="rId13" w:tgtFrame="_blank" w:history="1">
        <w:r>
          <w:rPr>
            <w:rStyle w:val="normaltextrun"/>
            <w:rFonts w:ascii="Calibri" w:hAnsi="Calibri" w:cs="Calibri"/>
            <w:color w:val="0563C1"/>
            <w:u w:val="single"/>
          </w:rPr>
          <w:t>clinicalfinanceaccounts@ed.ac.uk</w:t>
        </w:r>
      </w:hyperlink>
      <w:r>
        <w:rPr>
          <w:rStyle w:val="normaltextrun"/>
          <w:rFonts w:ascii="Calibri" w:hAnsi="Calibri" w:cs="Calibri"/>
        </w:rPr>
        <w:t xml:space="preserve"> or by telephone on 0131 650 7650 (Option 3)</w:t>
      </w:r>
      <w:r>
        <w:rPr>
          <w:rStyle w:val="eop"/>
          <w:rFonts w:ascii="Calibri" w:hAnsi="Calibri" w:cs="Calibri"/>
          <w:lang w:val="en-US"/>
        </w:rPr>
        <w:t> </w:t>
      </w:r>
    </w:p>
    <w:p w14:paraId="478F905D" w14:textId="77777777" w:rsidR="00815E09" w:rsidRDefault="00815E09" w:rsidP="00815E0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9A21E44" w14:textId="77777777" w:rsidR="00815E09" w:rsidRDefault="00815E09" w:rsidP="00815E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u w:val="single"/>
        </w:rPr>
        <w:t>Declined Insurance Claims</w:t>
      </w:r>
      <w:r>
        <w:rPr>
          <w:rStyle w:val="eop"/>
          <w:rFonts w:ascii="Calibri" w:hAnsi="Calibri" w:cs="Calibri"/>
          <w:sz w:val="28"/>
          <w:szCs w:val="28"/>
        </w:rPr>
        <w:t> </w:t>
      </w:r>
    </w:p>
    <w:p w14:paraId="0B7018C8" w14:textId="77777777" w:rsidR="00815E09" w:rsidRDefault="00815E09" w:rsidP="00815E0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67370B8" w14:textId="77777777" w:rsidR="00815E09" w:rsidRDefault="00815E09" w:rsidP="00815E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 the unfortunate circumstance that your claim is declined by your insurer, payment is required directly to the Equine Hospital.</w:t>
      </w:r>
      <w:r>
        <w:rPr>
          <w:rStyle w:val="eop"/>
          <w:rFonts w:ascii="Calibri" w:hAnsi="Calibri" w:cs="Calibri"/>
        </w:rPr>
        <w:t> </w:t>
      </w:r>
    </w:p>
    <w:p w14:paraId="75B8284B" w14:textId="77777777" w:rsidR="00815E09" w:rsidRDefault="00815E09" w:rsidP="00815E09">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lastRenderedPageBreak/>
        <w:t> </w:t>
      </w:r>
    </w:p>
    <w:p w14:paraId="34EEC334" w14:textId="77777777" w:rsidR="00815E09" w:rsidRDefault="00815E09" w:rsidP="00815E09">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b/>
          <w:bCs/>
          <w:sz w:val="28"/>
          <w:szCs w:val="28"/>
          <w:u w:val="single"/>
        </w:rPr>
        <w:t>Contacting the Insurance Team</w:t>
      </w:r>
      <w:r>
        <w:rPr>
          <w:rStyle w:val="normaltextrun"/>
          <w:rFonts w:ascii="Calibri" w:hAnsi="Calibri" w:cs="Calibri"/>
        </w:rPr>
        <w:t xml:space="preserve"> </w:t>
      </w:r>
      <w:r>
        <w:rPr>
          <w:rStyle w:val="eop"/>
          <w:rFonts w:ascii="Calibri" w:hAnsi="Calibri" w:cs="Calibri"/>
          <w:lang w:val="en-US"/>
        </w:rPr>
        <w:t> </w:t>
      </w:r>
    </w:p>
    <w:p w14:paraId="46C36267" w14:textId="77777777" w:rsidR="00815E09" w:rsidRDefault="00815E09" w:rsidP="00815E09">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50A2F251" w14:textId="77777777" w:rsidR="00815E09" w:rsidRDefault="00815E09" w:rsidP="00815E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If you have any questions please do not hesitate to ask at any time, as we are always happy to help.</w:t>
      </w:r>
      <w:r>
        <w:rPr>
          <w:rStyle w:val="eop"/>
          <w:rFonts w:ascii="Calibri" w:hAnsi="Calibri" w:cs="Calibri"/>
        </w:rPr>
        <w:t> </w:t>
      </w:r>
    </w:p>
    <w:p w14:paraId="1636F2A8" w14:textId="77777777" w:rsidR="00815E09" w:rsidRDefault="00815E09" w:rsidP="00815E09">
      <w:pPr>
        <w:pStyle w:val="paragraph"/>
        <w:spacing w:before="0" w:beforeAutospacing="0" w:after="0" w:afterAutospacing="0"/>
        <w:textAlignment w:val="baseline"/>
        <w:rPr>
          <w:rFonts w:ascii="Segoe UI" w:hAnsi="Segoe UI" w:cs="Segoe UI"/>
          <w:sz w:val="18"/>
          <w:szCs w:val="18"/>
          <w:lang w:val="en-US"/>
        </w:rPr>
      </w:pPr>
      <w:r>
        <w:rPr>
          <w:rStyle w:val="eop"/>
          <w:rFonts w:ascii="Calibri" w:hAnsi="Calibri" w:cs="Calibri"/>
          <w:lang w:val="en-US"/>
        </w:rPr>
        <w:t> </w:t>
      </w:r>
    </w:p>
    <w:p w14:paraId="5507D9B7" w14:textId="77777777" w:rsidR="00815E09" w:rsidRDefault="00815E09" w:rsidP="00815E09">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rPr>
        <w:t xml:space="preserve">Email: </w:t>
      </w:r>
      <w:hyperlink r:id="rId14" w:tgtFrame="_blank" w:history="1">
        <w:r>
          <w:rPr>
            <w:rStyle w:val="normaltextrun"/>
            <w:rFonts w:ascii="Calibri" w:hAnsi="Calibri" w:cs="Calibri"/>
            <w:color w:val="0563C1"/>
            <w:u w:val="single"/>
          </w:rPr>
          <w:t>vetclientinsurance@ed.ac.uk</w:t>
        </w:r>
      </w:hyperlink>
      <w:r>
        <w:rPr>
          <w:rStyle w:val="eop"/>
          <w:rFonts w:ascii="Calibri" w:hAnsi="Calibri" w:cs="Calibri"/>
          <w:sz w:val="22"/>
          <w:szCs w:val="22"/>
          <w:lang w:val="en-US"/>
        </w:rPr>
        <w:t> </w:t>
      </w:r>
    </w:p>
    <w:p w14:paraId="293834A6" w14:textId="77777777" w:rsidR="00815E09" w:rsidRDefault="00815E09" w:rsidP="00815E09">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rPr>
        <w:t>Tel: 0131 650 7650 (Option 2)</w:t>
      </w:r>
      <w:r>
        <w:rPr>
          <w:rStyle w:val="eop"/>
          <w:rFonts w:ascii="Calibri" w:hAnsi="Calibri" w:cs="Calibri"/>
          <w:lang w:val="en-US"/>
        </w:rPr>
        <w:t> </w:t>
      </w:r>
    </w:p>
    <w:p w14:paraId="6C487EBF" w14:textId="77777777" w:rsidR="00815E09" w:rsidRDefault="00815E09" w:rsidP="00815E09">
      <w:pPr>
        <w:pStyle w:val="paragraph"/>
        <w:spacing w:before="0" w:beforeAutospacing="0" w:after="0" w:afterAutospacing="0"/>
        <w:textAlignment w:val="baseline"/>
        <w:rPr>
          <w:rFonts w:ascii="Segoe UI" w:hAnsi="Segoe UI" w:cs="Segoe UI"/>
          <w:sz w:val="18"/>
          <w:szCs w:val="18"/>
          <w:lang w:val="en-US"/>
        </w:rPr>
      </w:pPr>
      <w:r>
        <w:rPr>
          <w:rStyle w:val="normaltextrun"/>
          <w:rFonts w:ascii="Calibri" w:hAnsi="Calibri" w:cs="Calibri"/>
        </w:rPr>
        <w:t>Opening hours: Monday – Friday (9am – 5pm)</w:t>
      </w:r>
      <w:r>
        <w:rPr>
          <w:rStyle w:val="eop"/>
          <w:rFonts w:ascii="Calibri" w:hAnsi="Calibri" w:cs="Calibri"/>
          <w:lang w:val="en-US"/>
        </w:rPr>
        <w:t> </w:t>
      </w:r>
    </w:p>
    <w:p w14:paraId="3433594D" w14:textId="77777777" w:rsidR="00815E09" w:rsidRDefault="00815E09" w:rsidP="00815E09"/>
    <w:p w14:paraId="35A2ED31" w14:textId="77777777" w:rsidR="00824DB9" w:rsidRPr="00815E09" w:rsidRDefault="00824DB9" w:rsidP="00815E09"/>
    <w:sectPr w:rsidR="00824DB9" w:rsidRPr="00815E09" w:rsidSect="00807CB3">
      <w:headerReference w:type="default" r:id="rId15"/>
      <w:footerReference w:type="default" r:id="rId16"/>
      <w:pgSz w:w="11906" w:h="16838"/>
      <w:pgMar w:top="283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77944" w14:textId="77777777" w:rsidR="00807CB3" w:rsidRDefault="00807CB3" w:rsidP="00807CB3">
      <w:pPr>
        <w:spacing w:line="240" w:lineRule="auto"/>
      </w:pPr>
      <w:r>
        <w:separator/>
      </w:r>
    </w:p>
  </w:endnote>
  <w:endnote w:type="continuationSeparator" w:id="0">
    <w:p w14:paraId="0223E4A5" w14:textId="77777777" w:rsidR="00807CB3" w:rsidRDefault="00807CB3" w:rsidP="00807C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AA102" w14:textId="4E0AAF3F" w:rsidR="00C268E1" w:rsidRDefault="0065318A">
    <w:pPr>
      <w:pStyle w:val="Footer"/>
    </w:pPr>
    <w:r>
      <w:t>Updated April 2023</w:t>
    </w:r>
  </w:p>
  <w:p w14:paraId="5F1FD252" w14:textId="77777777" w:rsidR="00270725" w:rsidRDefault="00270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642C" w14:textId="77777777" w:rsidR="00807CB3" w:rsidRDefault="00807CB3" w:rsidP="00807CB3">
      <w:pPr>
        <w:spacing w:line="240" w:lineRule="auto"/>
      </w:pPr>
      <w:r>
        <w:separator/>
      </w:r>
    </w:p>
  </w:footnote>
  <w:footnote w:type="continuationSeparator" w:id="0">
    <w:p w14:paraId="766EF815" w14:textId="77777777" w:rsidR="00807CB3" w:rsidRDefault="00807CB3" w:rsidP="00807CB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5C86A" w14:textId="77777777" w:rsidR="00807CB3" w:rsidRDefault="00807CB3">
    <w:pPr>
      <w:pStyle w:val="Header"/>
    </w:pPr>
    <w:r>
      <w:rPr>
        <w:noProof/>
        <w:lang w:eastAsia="en-GB"/>
      </w:rPr>
      <w:drawing>
        <wp:anchor distT="0" distB="0" distL="114300" distR="114300" simplePos="0" relativeHeight="251658240" behindDoc="1" locked="0" layoutInCell="1" allowOverlap="1" wp14:anchorId="7E619DD8" wp14:editId="01F17589">
          <wp:simplePos x="0" y="0"/>
          <wp:positionH relativeFrom="column">
            <wp:posOffset>-361950</wp:posOffset>
          </wp:positionH>
          <wp:positionV relativeFrom="paragraph">
            <wp:posOffset>-147320</wp:posOffset>
          </wp:positionV>
          <wp:extent cx="4295775" cy="1022985"/>
          <wp:effectExtent l="0" t="0" r="9525" b="5715"/>
          <wp:wrapNone/>
          <wp:docPr id="1" name="Picture 1" descr="Z:\Logos\DIck Vet - NEW LOGO from SEP 2014\jpg\UoE_Vet_2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DIck Vet - NEW LOGO from SEP 2014\jpg\UoE_Vet_2_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95775" cy="10229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D66518" w14:textId="77777777" w:rsidR="00807CB3" w:rsidRDefault="00807CB3">
    <w:pPr>
      <w:pStyle w:val="Header"/>
    </w:pPr>
  </w:p>
  <w:p w14:paraId="03F13AB7" w14:textId="77777777" w:rsidR="00807CB3" w:rsidRDefault="00807CB3">
    <w:pPr>
      <w:pStyle w:val="Header"/>
    </w:pPr>
  </w:p>
  <w:p w14:paraId="58662EA8" w14:textId="77777777" w:rsidR="00807CB3" w:rsidRDefault="00807CB3">
    <w:pPr>
      <w:pStyle w:val="Header"/>
    </w:pPr>
  </w:p>
  <w:p w14:paraId="6318DB5D" w14:textId="77777777" w:rsidR="00807CB3" w:rsidRDefault="00807CB3">
    <w:pPr>
      <w:pStyle w:val="Header"/>
    </w:pPr>
    <w:r>
      <w:rPr>
        <w:noProof/>
        <w:lang w:eastAsia="en-GB"/>
      </w:rPr>
      <mc:AlternateContent>
        <mc:Choice Requires="wps">
          <w:drawing>
            <wp:anchor distT="0" distB="0" distL="114300" distR="114300" simplePos="0" relativeHeight="251659264" behindDoc="0" locked="0" layoutInCell="1" allowOverlap="1" wp14:anchorId="2736CB3C" wp14:editId="7C1F74B1">
              <wp:simplePos x="0" y="0"/>
              <wp:positionH relativeFrom="column">
                <wp:posOffset>761365</wp:posOffset>
              </wp:positionH>
              <wp:positionV relativeFrom="paragraph">
                <wp:posOffset>137795</wp:posOffset>
              </wp:positionV>
              <wp:extent cx="4645660" cy="447040"/>
              <wp:effectExtent l="0" t="0" r="0" b="0"/>
              <wp:wrapTight wrapText="bothSides">
                <wp:wrapPolygon edited="0">
                  <wp:start x="266" y="2761"/>
                  <wp:lineTo x="266" y="18409"/>
                  <wp:lineTo x="21258" y="18409"/>
                  <wp:lineTo x="21258" y="2761"/>
                  <wp:lineTo x="266" y="2761"/>
                </wp:wrapPolygon>
              </wp:wrapTight>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660" cy="4470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Lst>
                    </wps:spPr>
                    <wps:txbx>
                      <w:txbxContent>
                        <w:p w14:paraId="3AE4560B" w14:textId="77777777" w:rsidR="007C300C" w:rsidRPr="00807CB3" w:rsidRDefault="007C300C" w:rsidP="007C300C">
                          <w:pPr>
                            <w:rPr>
                              <w:b/>
                              <w:color w:val="00325F"/>
                            </w:rPr>
                          </w:pPr>
                          <w:r w:rsidRPr="00807CB3">
                            <w:rPr>
                              <w:rFonts w:ascii="Arial" w:hAnsi="Arial"/>
                              <w:b/>
                              <w:color w:val="00325F"/>
                              <w:sz w:val="28"/>
                            </w:rPr>
                            <w:t xml:space="preserve">The </w:t>
                          </w:r>
                          <w:r>
                            <w:rPr>
                              <w:rFonts w:ascii="Arial" w:hAnsi="Arial"/>
                              <w:b/>
                              <w:color w:val="00325F"/>
                              <w:sz w:val="28"/>
                            </w:rPr>
                            <w:t>Equine Hospital</w:t>
                          </w:r>
                          <w:r w:rsidRPr="00807CB3">
                            <w:rPr>
                              <w:rFonts w:ascii="Arial" w:hAnsi="Arial"/>
                              <w:b/>
                              <w:color w:val="00325F"/>
                              <w:sz w:val="28"/>
                            </w:rPr>
                            <w:t xml:space="preserve"> </w:t>
                          </w:r>
                        </w:p>
                        <w:p w14:paraId="5380F2DE" w14:textId="77777777" w:rsidR="00807CB3" w:rsidRPr="00E0267F" w:rsidRDefault="00807CB3" w:rsidP="00960B5D"/>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6CB3C" id="_x0000_t202" coordsize="21600,21600" o:spt="202" path="m,l,21600r21600,l21600,xe">
              <v:stroke joinstyle="miter"/>
              <v:path gradientshapeok="t" o:connecttype="rect"/>
            </v:shapetype>
            <v:shape id="Text Box 6" o:spid="_x0000_s1026" type="#_x0000_t202" style="position:absolute;margin-left:59.95pt;margin-top:10.85pt;width:365.8pt;height:3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" filled="f" stroked="f">
              <v:textbox inset=",7.2pt,,7.2pt">
                <w:txbxContent>
                  <w:p w14:paraId="3AE4560B" w14:textId="77777777" w:rsidR="007C300C" w:rsidRPr="00807CB3" w:rsidRDefault="007C300C" w:rsidP="007C300C">
                    <w:pPr>
                      <w:rPr>
                        <w:b/>
                        <w:color w:val="00325F"/>
                      </w:rPr>
                    </w:pPr>
                    <w:r w:rsidRPr="00807CB3">
                      <w:rPr>
                        <w:rFonts w:ascii="Arial" w:hAnsi="Arial"/>
                        <w:b/>
                        <w:color w:val="00325F"/>
                        <w:sz w:val="28"/>
                      </w:rPr>
                      <w:t xml:space="preserve">The </w:t>
                    </w:r>
                    <w:r>
                      <w:rPr>
                        <w:rFonts w:ascii="Arial" w:hAnsi="Arial"/>
                        <w:b/>
                        <w:color w:val="00325F"/>
                        <w:sz w:val="28"/>
                      </w:rPr>
                      <w:t>Equine Hospital</w:t>
                    </w:r>
                    <w:r w:rsidRPr="00807CB3">
                      <w:rPr>
                        <w:rFonts w:ascii="Arial" w:hAnsi="Arial"/>
                        <w:b/>
                        <w:color w:val="00325F"/>
                        <w:sz w:val="28"/>
                      </w:rPr>
                      <w:t xml:space="preserve"> </w:t>
                    </w:r>
                  </w:p>
                  <w:p w14:paraId="5380F2DE" w14:textId="77777777" w:rsidR="00807CB3" w:rsidRPr="00E0267F" w:rsidRDefault="00807CB3" w:rsidP="00960B5D"/>
                </w:txbxContent>
              </v:textbox>
              <w10:wrap type="tight"/>
            </v:shape>
          </w:pict>
        </mc:Fallback>
      </mc:AlternateContent>
    </w:r>
  </w:p>
  <w:p w14:paraId="4BA4740C" w14:textId="77777777" w:rsidR="00807CB3" w:rsidRDefault="00807CB3" w:rsidP="00807CB3">
    <w:pPr>
      <w:pStyle w:val="Header"/>
      <w:tabs>
        <w:tab w:val="clear" w:pos="4513"/>
        <w:tab w:val="clear" w:pos="9026"/>
        <w:tab w:val="left" w:pos="1035"/>
      </w:tabs>
    </w:pPr>
    <w:r>
      <w:tab/>
    </w:r>
  </w:p>
  <w:p w14:paraId="7F04D476" w14:textId="77777777" w:rsidR="00807CB3" w:rsidRDefault="00807CB3" w:rsidP="00807CB3">
    <w:pPr>
      <w:pStyle w:val="Header"/>
      <w:tabs>
        <w:tab w:val="clear" w:pos="4513"/>
        <w:tab w:val="clear" w:pos="9026"/>
      </w:tabs>
    </w:pPr>
    <w:r>
      <w:rPr>
        <w:noProof/>
        <w:lang w:eastAsia="en-GB"/>
      </w:rPr>
      <mc:AlternateContent>
        <mc:Choice Requires="wps">
          <w:drawing>
            <wp:anchor distT="0" distB="0" distL="114300" distR="114300" simplePos="0" relativeHeight="251660288" behindDoc="0" locked="0" layoutInCell="1" allowOverlap="1" wp14:anchorId="5DCCAE79" wp14:editId="104E41AF">
              <wp:simplePos x="0" y="0"/>
              <wp:positionH relativeFrom="margin">
                <wp:align>center</wp:align>
              </wp:positionH>
              <wp:positionV relativeFrom="paragraph">
                <wp:posOffset>260985</wp:posOffset>
              </wp:positionV>
              <wp:extent cx="54673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46735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1E8BEE" id="Straight Connector 7"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20.55pt" to="430.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" strokecolor="black [3213]" strokeweight="1.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1898"/>
    <w:multiLevelType w:val="hybridMultilevel"/>
    <w:tmpl w:val="68B8F2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9AB327C"/>
    <w:multiLevelType w:val="hybridMultilevel"/>
    <w:tmpl w:val="FC585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CE34FB"/>
    <w:multiLevelType w:val="hybridMultilevel"/>
    <w:tmpl w:val="AC222B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 w15:restartNumberingAfterBreak="0">
    <w:nsid w:val="34957E9B"/>
    <w:multiLevelType w:val="hybridMultilevel"/>
    <w:tmpl w:val="DBCE0CCA"/>
    <w:lvl w:ilvl="0" w:tplc="D1CAC0E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653E77"/>
    <w:multiLevelType w:val="hybridMultilevel"/>
    <w:tmpl w:val="A79EDCAE"/>
    <w:lvl w:ilvl="0" w:tplc="ACC6B960">
      <w:start w:val="1"/>
      <w:numFmt w:val="bullet"/>
      <w:lvlText w:val=""/>
      <w:lvlJc w:val="left"/>
      <w:pPr>
        <w:tabs>
          <w:tab w:val="num" w:pos="720"/>
        </w:tabs>
        <w:ind w:left="720" w:hanging="360"/>
      </w:pPr>
      <w:rPr>
        <w:rFonts w:ascii="Symbol" w:hAnsi="Symbo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9678AE"/>
    <w:multiLevelType w:val="hybridMultilevel"/>
    <w:tmpl w:val="213C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D26341"/>
    <w:multiLevelType w:val="hybridMultilevel"/>
    <w:tmpl w:val="2506BF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C7A094F"/>
    <w:multiLevelType w:val="hybridMultilevel"/>
    <w:tmpl w:val="B6EE7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C320A5"/>
    <w:multiLevelType w:val="hybridMultilevel"/>
    <w:tmpl w:val="F75C4232"/>
    <w:lvl w:ilvl="0" w:tplc="62665802">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7F24BF"/>
    <w:multiLevelType w:val="hybridMultilevel"/>
    <w:tmpl w:val="04C2FBA0"/>
    <w:lvl w:ilvl="0" w:tplc="ACC6B960">
      <w:start w:val="1"/>
      <w:numFmt w:val="bullet"/>
      <w:lvlText w:val=""/>
      <w:lvlJc w:val="left"/>
      <w:pPr>
        <w:tabs>
          <w:tab w:val="num" w:pos="720"/>
        </w:tabs>
        <w:ind w:left="720" w:hanging="360"/>
      </w:pPr>
      <w:rPr>
        <w:rFonts w:ascii="Symbol" w:hAnsi="Symbo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983EED"/>
    <w:multiLevelType w:val="multilevel"/>
    <w:tmpl w:val="A4A496CE"/>
    <w:lvl w:ilvl="0">
      <w:start w:val="1"/>
      <w:numFmt w:val="bullet"/>
      <w:lvlText w:val=""/>
      <w:lvlJc w:val="left"/>
      <w:pPr>
        <w:tabs>
          <w:tab w:val="num" w:pos="720"/>
        </w:tabs>
        <w:ind w:left="720" w:hanging="360"/>
      </w:pPr>
      <w:rPr>
        <w:rFonts w:ascii="Symbol" w:hAnsi="Symbol" w:hint="default"/>
        <w:b w:val="0"/>
        <w:i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37"/>
      <w:numFmt w:val="decimal"/>
      <w:lvlText w:val="%1.%2"/>
      <w:lvlJc w:val="left"/>
      <w:pPr>
        <w:tabs>
          <w:tab w:val="num" w:pos="1155"/>
        </w:tabs>
        <w:ind w:left="1155" w:hanging="1155"/>
      </w:pPr>
      <w:rPr>
        <w:rFonts w:hint="default"/>
      </w:rPr>
    </w:lvl>
    <w:lvl w:ilvl="2">
      <w:start w:val="1"/>
      <w:numFmt w:val="decimal"/>
      <w:lvlText w:val="%1.%2.%3"/>
      <w:lvlJc w:val="left"/>
      <w:pPr>
        <w:tabs>
          <w:tab w:val="num" w:pos="1155"/>
        </w:tabs>
        <w:ind w:left="1155" w:hanging="1155"/>
      </w:pPr>
      <w:rPr>
        <w:rFonts w:hint="default"/>
      </w:rPr>
    </w:lvl>
    <w:lvl w:ilvl="3">
      <w:start w:val="1"/>
      <w:numFmt w:val="decimal"/>
      <w:lvlText w:val="%1.%2.%3.%4"/>
      <w:lvlJc w:val="left"/>
      <w:pPr>
        <w:tabs>
          <w:tab w:val="num" w:pos="1155"/>
        </w:tabs>
        <w:ind w:left="1155" w:hanging="1155"/>
      </w:pPr>
      <w:rPr>
        <w:rFonts w:hint="default"/>
      </w:rPr>
    </w:lvl>
    <w:lvl w:ilvl="4">
      <w:start w:val="1"/>
      <w:numFmt w:val="decimal"/>
      <w:lvlText w:val="%1.%2.%3.%4.%5"/>
      <w:lvlJc w:val="left"/>
      <w:pPr>
        <w:tabs>
          <w:tab w:val="num" w:pos="1155"/>
        </w:tabs>
        <w:ind w:left="1155" w:hanging="1155"/>
      </w:pPr>
      <w:rPr>
        <w:rFonts w:hint="default"/>
      </w:rPr>
    </w:lvl>
    <w:lvl w:ilvl="5">
      <w:start w:val="1"/>
      <w:numFmt w:val="decimal"/>
      <w:lvlText w:val="%1.%2.%3.%4.%5.%6"/>
      <w:lvlJc w:val="left"/>
      <w:pPr>
        <w:tabs>
          <w:tab w:val="num" w:pos="1155"/>
        </w:tabs>
        <w:ind w:left="1155" w:hanging="1155"/>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79C0114B"/>
    <w:multiLevelType w:val="hybridMultilevel"/>
    <w:tmpl w:val="22569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8"/>
  </w:num>
  <w:num w:numId="5">
    <w:abstractNumId w:val="9"/>
  </w:num>
  <w:num w:numId="6">
    <w:abstractNumId w:val="10"/>
  </w:num>
  <w:num w:numId="7">
    <w:abstractNumId w:val="4"/>
  </w:num>
  <w:num w:numId="8">
    <w:abstractNumId w:val="7"/>
  </w:num>
  <w:num w:numId="9">
    <w:abstractNumId w:val="11"/>
  </w:num>
  <w:num w:numId="10">
    <w:abstractNumId w:val="3"/>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CB3"/>
    <w:rsid w:val="0005049F"/>
    <w:rsid w:val="000659D7"/>
    <w:rsid w:val="0013026A"/>
    <w:rsid w:val="001850A5"/>
    <w:rsid w:val="001C46D3"/>
    <w:rsid w:val="001E1B44"/>
    <w:rsid w:val="00270725"/>
    <w:rsid w:val="003139E1"/>
    <w:rsid w:val="00321139"/>
    <w:rsid w:val="00357650"/>
    <w:rsid w:val="00393AB9"/>
    <w:rsid w:val="004018B4"/>
    <w:rsid w:val="00481600"/>
    <w:rsid w:val="00640382"/>
    <w:rsid w:val="0065318A"/>
    <w:rsid w:val="00654F07"/>
    <w:rsid w:val="0066174D"/>
    <w:rsid w:val="00663729"/>
    <w:rsid w:val="007C300C"/>
    <w:rsid w:val="00807CB3"/>
    <w:rsid w:val="00815E09"/>
    <w:rsid w:val="00824DB9"/>
    <w:rsid w:val="00851B7A"/>
    <w:rsid w:val="00872BC4"/>
    <w:rsid w:val="008858C2"/>
    <w:rsid w:val="00920608"/>
    <w:rsid w:val="009219EC"/>
    <w:rsid w:val="00946EB5"/>
    <w:rsid w:val="009B2554"/>
    <w:rsid w:val="00A910C7"/>
    <w:rsid w:val="00B951FC"/>
    <w:rsid w:val="00BF1EA4"/>
    <w:rsid w:val="00BF628D"/>
    <w:rsid w:val="00C268E1"/>
    <w:rsid w:val="00C90B40"/>
    <w:rsid w:val="00DC4192"/>
    <w:rsid w:val="00E91630"/>
    <w:rsid w:val="00F01675"/>
    <w:rsid w:val="00F72D31"/>
    <w:rsid w:val="00FB1558"/>
    <w:rsid w:val="00FC11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16C5EA"/>
  <w15:docId w15:val="{737EE6CE-C1BF-44CF-A80D-1941A7C3C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39E1"/>
    <w:pPr>
      <w:spacing w:after="0"/>
    </w:pPr>
  </w:style>
  <w:style w:type="paragraph" w:styleId="Heading2">
    <w:name w:val="heading 2"/>
    <w:basedOn w:val="Normal"/>
    <w:next w:val="Normal"/>
    <w:link w:val="Heading2Char"/>
    <w:qFormat/>
    <w:rsid w:val="00270725"/>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07CB3"/>
    <w:pPr>
      <w:tabs>
        <w:tab w:val="center" w:pos="4513"/>
        <w:tab w:val="right" w:pos="9026"/>
      </w:tabs>
      <w:spacing w:line="240" w:lineRule="auto"/>
    </w:pPr>
  </w:style>
  <w:style w:type="character" w:customStyle="1" w:styleId="HeaderChar">
    <w:name w:val="Header Char"/>
    <w:basedOn w:val="DefaultParagraphFont"/>
    <w:link w:val="Header"/>
    <w:uiPriority w:val="99"/>
    <w:rsid w:val="00807CB3"/>
  </w:style>
  <w:style w:type="paragraph" w:styleId="Footer">
    <w:name w:val="footer"/>
    <w:basedOn w:val="Normal"/>
    <w:link w:val="FooterChar"/>
    <w:uiPriority w:val="99"/>
    <w:unhideWhenUsed/>
    <w:rsid w:val="00807CB3"/>
    <w:pPr>
      <w:tabs>
        <w:tab w:val="center" w:pos="4513"/>
        <w:tab w:val="right" w:pos="9026"/>
      </w:tabs>
      <w:spacing w:line="240" w:lineRule="auto"/>
    </w:pPr>
  </w:style>
  <w:style w:type="character" w:customStyle="1" w:styleId="FooterChar">
    <w:name w:val="Footer Char"/>
    <w:basedOn w:val="DefaultParagraphFont"/>
    <w:link w:val="Footer"/>
    <w:uiPriority w:val="99"/>
    <w:rsid w:val="00807CB3"/>
  </w:style>
  <w:style w:type="paragraph" w:styleId="BalloonText">
    <w:name w:val="Balloon Text"/>
    <w:basedOn w:val="Normal"/>
    <w:link w:val="BalloonTextChar"/>
    <w:uiPriority w:val="99"/>
    <w:semiHidden/>
    <w:unhideWhenUsed/>
    <w:rsid w:val="00807CB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7CB3"/>
    <w:rPr>
      <w:rFonts w:ascii="Tahoma" w:hAnsi="Tahoma" w:cs="Tahoma"/>
      <w:sz w:val="16"/>
      <w:szCs w:val="16"/>
    </w:rPr>
  </w:style>
  <w:style w:type="paragraph" w:styleId="ListParagraph">
    <w:name w:val="List Paragraph"/>
    <w:basedOn w:val="Normal"/>
    <w:uiPriority w:val="34"/>
    <w:qFormat/>
    <w:rsid w:val="00481600"/>
    <w:pPr>
      <w:spacing w:after="200"/>
      <w:ind w:left="720"/>
      <w:contextualSpacing/>
    </w:pPr>
  </w:style>
  <w:style w:type="table" w:styleId="TableGrid">
    <w:name w:val="Table Grid"/>
    <w:basedOn w:val="TableNormal"/>
    <w:uiPriority w:val="59"/>
    <w:rsid w:val="004816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270725"/>
    <w:rPr>
      <w:rFonts w:ascii="Arial" w:eastAsia="Times New Roman" w:hAnsi="Arial" w:cs="Arial"/>
      <w:b/>
      <w:bCs/>
      <w:i/>
      <w:iCs/>
      <w:sz w:val="28"/>
      <w:szCs w:val="28"/>
    </w:rPr>
  </w:style>
  <w:style w:type="paragraph" w:styleId="Title">
    <w:name w:val="Title"/>
    <w:basedOn w:val="Normal"/>
    <w:link w:val="TitleChar"/>
    <w:qFormat/>
    <w:rsid w:val="00270725"/>
    <w:pPr>
      <w:spacing w:line="240" w:lineRule="auto"/>
      <w:jc w:val="center"/>
    </w:pPr>
    <w:rPr>
      <w:rFonts w:ascii="Times New Roman" w:eastAsia="Times New Roman" w:hAnsi="Times New Roman" w:cs="Times New Roman"/>
      <w:b/>
      <w:bCs/>
      <w:sz w:val="24"/>
      <w:szCs w:val="20"/>
    </w:rPr>
  </w:style>
  <w:style w:type="character" w:customStyle="1" w:styleId="TitleChar">
    <w:name w:val="Title Char"/>
    <w:basedOn w:val="DefaultParagraphFont"/>
    <w:link w:val="Title"/>
    <w:rsid w:val="00270725"/>
    <w:rPr>
      <w:rFonts w:ascii="Times New Roman" w:eastAsia="Times New Roman" w:hAnsi="Times New Roman" w:cs="Times New Roman"/>
      <w:b/>
      <w:bCs/>
      <w:sz w:val="24"/>
      <w:szCs w:val="20"/>
    </w:rPr>
  </w:style>
  <w:style w:type="paragraph" w:styleId="BodyText">
    <w:name w:val="Body Text"/>
    <w:basedOn w:val="Normal"/>
    <w:link w:val="BodyTextChar"/>
    <w:rsid w:val="00270725"/>
    <w:pPr>
      <w:spacing w:line="240" w:lineRule="auto"/>
      <w:jc w:val="both"/>
    </w:pPr>
    <w:rPr>
      <w:rFonts w:ascii="Arial" w:eastAsia="Times New Roman" w:hAnsi="Arial" w:cs="Arial"/>
      <w:szCs w:val="20"/>
    </w:rPr>
  </w:style>
  <w:style w:type="character" w:customStyle="1" w:styleId="BodyTextChar">
    <w:name w:val="Body Text Char"/>
    <w:basedOn w:val="DefaultParagraphFont"/>
    <w:link w:val="BodyText"/>
    <w:rsid w:val="00270725"/>
    <w:rPr>
      <w:rFonts w:ascii="Arial" w:eastAsia="Times New Roman" w:hAnsi="Arial" w:cs="Arial"/>
      <w:szCs w:val="20"/>
    </w:rPr>
  </w:style>
  <w:style w:type="paragraph" w:styleId="BodyTextIndent">
    <w:name w:val="Body Text Indent"/>
    <w:basedOn w:val="Normal"/>
    <w:link w:val="BodyTextIndentChar"/>
    <w:rsid w:val="00270725"/>
    <w:pPr>
      <w:spacing w:after="120" w:line="240" w:lineRule="auto"/>
      <w:ind w:left="283"/>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rsid w:val="00270725"/>
    <w:rPr>
      <w:rFonts w:ascii="Times New Roman" w:eastAsia="Times New Roman" w:hAnsi="Times New Roman" w:cs="Times New Roman"/>
      <w:sz w:val="24"/>
      <w:szCs w:val="20"/>
    </w:rPr>
  </w:style>
  <w:style w:type="paragraph" w:customStyle="1" w:styleId="Default">
    <w:name w:val="Default"/>
    <w:rsid w:val="0035765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xxmsonormal">
    <w:name w:val="x_xmsonormal"/>
    <w:basedOn w:val="Normal"/>
    <w:rsid w:val="00357650"/>
    <w:pPr>
      <w:spacing w:line="240" w:lineRule="auto"/>
    </w:pPr>
    <w:rPr>
      <w:rFonts w:ascii="Times New Roman" w:hAnsi="Times New Roman" w:cs="Times New Roman"/>
      <w:sz w:val="24"/>
      <w:szCs w:val="24"/>
      <w:lang w:eastAsia="en-GB"/>
    </w:rPr>
  </w:style>
  <w:style w:type="paragraph" w:styleId="NormalWeb">
    <w:name w:val="Normal (Web)"/>
    <w:basedOn w:val="Normal"/>
    <w:uiPriority w:val="99"/>
    <w:semiHidden/>
    <w:unhideWhenUsed/>
    <w:rsid w:val="00F72D31"/>
    <w:pPr>
      <w:spacing w:line="240" w:lineRule="auto"/>
    </w:pPr>
    <w:rPr>
      <w:rFonts w:ascii="Times New Roman" w:hAnsi="Times New Roman" w:cs="Times New Roman"/>
      <w:sz w:val="24"/>
      <w:szCs w:val="24"/>
      <w:lang w:eastAsia="en-GB"/>
    </w:rPr>
  </w:style>
  <w:style w:type="character" w:styleId="Hyperlink">
    <w:name w:val="Hyperlink"/>
    <w:basedOn w:val="DefaultParagraphFont"/>
    <w:uiPriority w:val="99"/>
    <w:semiHidden/>
    <w:unhideWhenUsed/>
    <w:rsid w:val="00F72D31"/>
    <w:rPr>
      <w:color w:val="0000FF" w:themeColor="hyperlink"/>
      <w:u w:val="single"/>
    </w:rPr>
  </w:style>
  <w:style w:type="paragraph" w:customStyle="1" w:styleId="paragraph">
    <w:name w:val="paragraph"/>
    <w:basedOn w:val="Normal"/>
    <w:rsid w:val="004018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18B4"/>
  </w:style>
  <w:style w:type="character" w:customStyle="1" w:styleId="eop">
    <w:name w:val="eop"/>
    <w:basedOn w:val="DefaultParagraphFont"/>
    <w:rsid w:val="004018B4"/>
  </w:style>
  <w:style w:type="character" w:customStyle="1" w:styleId="scxw217087131">
    <w:name w:val="scxw217087131"/>
    <w:basedOn w:val="DefaultParagraphFont"/>
    <w:rsid w:val="00401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4201">
      <w:bodyDiv w:val="1"/>
      <w:marLeft w:val="0"/>
      <w:marRight w:val="0"/>
      <w:marTop w:val="0"/>
      <w:marBottom w:val="0"/>
      <w:divBdr>
        <w:top w:val="none" w:sz="0" w:space="0" w:color="auto"/>
        <w:left w:val="none" w:sz="0" w:space="0" w:color="auto"/>
        <w:bottom w:val="none" w:sz="0" w:space="0" w:color="auto"/>
        <w:right w:val="none" w:sz="0" w:space="0" w:color="auto"/>
      </w:divBdr>
    </w:div>
    <w:div w:id="163596111">
      <w:bodyDiv w:val="1"/>
      <w:marLeft w:val="0"/>
      <w:marRight w:val="0"/>
      <w:marTop w:val="0"/>
      <w:marBottom w:val="0"/>
      <w:divBdr>
        <w:top w:val="none" w:sz="0" w:space="0" w:color="auto"/>
        <w:left w:val="none" w:sz="0" w:space="0" w:color="auto"/>
        <w:bottom w:val="none" w:sz="0" w:space="0" w:color="auto"/>
        <w:right w:val="none" w:sz="0" w:space="0" w:color="auto"/>
      </w:divBdr>
    </w:div>
    <w:div w:id="273947471">
      <w:bodyDiv w:val="1"/>
      <w:marLeft w:val="0"/>
      <w:marRight w:val="0"/>
      <w:marTop w:val="0"/>
      <w:marBottom w:val="0"/>
      <w:divBdr>
        <w:top w:val="none" w:sz="0" w:space="0" w:color="auto"/>
        <w:left w:val="none" w:sz="0" w:space="0" w:color="auto"/>
        <w:bottom w:val="none" w:sz="0" w:space="0" w:color="auto"/>
        <w:right w:val="none" w:sz="0" w:space="0" w:color="auto"/>
      </w:divBdr>
    </w:div>
    <w:div w:id="651836763">
      <w:bodyDiv w:val="1"/>
      <w:marLeft w:val="0"/>
      <w:marRight w:val="0"/>
      <w:marTop w:val="0"/>
      <w:marBottom w:val="0"/>
      <w:divBdr>
        <w:top w:val="none" w:sz="0" w:space="0" w:color="auto"/>
        <w:left w:val="none" w:sz="0" w:space="0" w:color="auto"/>
        <w:bottom w:val="none" w:sz="0" w:space="0" w:color="auto"/>
        <w:right w:val="none" w:sz="0" w:space="0" w:color="auto"/>
      </w:divBdr>
    </w:div>
    <w:div w:id="822350160">
      <w:bodyDiv w:val="1"/>
      <w:marLeft w:val="0"/>
      <w:marRight w:val="0"/>
      <w:marTop w:val="0"/>
      <w:marBottom w:val="0"/>
      <w:divBdr>
        <w:top w:val="none" w:sz="0" w:space="0" w:color="auto"/>
        <w:left w:val="none" w:sz="0" w:space="0" w:color="auto"/>
        <w:bottom w:val="none" w:sz="0" w:space="0" w:color="auto"/>
        <w:right w:val="none" w:sz="0" w:space="0" w:color="auto"/>
      </w:divBdr>
    </w:div>
    <w:div w:id="1947998762">
      <w:bodyDiv w:val="1"/>
      <w:marLeft w:val="0"/>
      <w:marRight w:val="0"/>
      <w:marTop w:val="0"/>
      <w:marBottom w:val="0"/>
      <w:divBdr>
        <w:top w:val="none" w:sz="0" w:space="0" w:color="auto"/>
        <w:left w:val="none" w:sz="0" w:space="0" w:color="auto"/>
        <w:bottom w:val="none" w:sz="0" w:space="0" w:color="auto"/>
        <w:right w:val="none" w:sz="0" w:space="0" w:color="auto"/>
      </w:divBdr>
      <w:divsChild>
        <w:div w:id="1160733423">
          <w:marLeft w:val="0"/>
          <w:marRight w:val="0"/>
          <w:marTop w:val="0"/>
          <w:marBottom w:val="0"/>
          <w:divBdr>
            <w:top w:val="none" w:sz="0" w:space="0" w:color="auto"/>
            <w:left w:val="none" w:sz="0" w:space="0" w:color="auto"/>
            <w:bottom w:val="none" w:sz="0" w:space="0" w:color="auto"/>
            <w:right w:val="none" w:sz="0" w:space="0" w:color="auto"/>
          </w:divBdr>
        </w:div>
        <w:div w:id="244848453">
          <w:marLeft w:val="0"/>
          <w:marRight w:val="0"/>
          <w:marTop w:val="0"/>
          <w:marBottom w:val="0"/>
          <w:divBdr>
            <w:top w:val="none" w:sz="0" w:space="0" w:color="auto"/>
            <w:left w:val="none" w:sz="0" w:space="0" w:color="auto"/>
            <w:bottom w:val="none" w:sz="0" w:space="0" w:color="auto"/>
            <w:right w:val="none" w:sz="0" w:space="0" w:color="auto"/>
          </w:divBdr>
        </w:div>
        <w:div w:id="1002009608">
          <w:marLeft w:val="0"/>
          <w:marRight w:val="0"/>
          <w:marTop w:val="0"/>
          <w:marBottom w:val="0"/>
          <w:divBdr>
            <w:top w:val="none" w:sz="0" w:space="0" w:color="auto"/>
            <w:left w:val="none" w:sz="0" w:space="0" w:color="auto"/>
            <w:bottom w:val="none" w:sz="0" w:space="0" w:color="auto"/>
            <w:right w:val="none" w:sz="0" w:space="0" w:color="auto"/>
          </w:divBdr>
        </w:div>
        <w:div w:id="263538089">
          <w:marLeft w:val="0"/>
          <w:marRight w:val="0"/>
          <w:marTop w:val="0"/>
          <w:marBottom w:val="0"/>
          <w:divBdr>
            <w:top w:val="none" w:sz="0" w:space="0" w:color="auto"/>
            <w:left w:val="none" w:sz="0" w:space="0" w:color="auto"/>
            <w:bottom w:val="none" w:sz="0" w:space="0" w:color="auto"/>
            <w:right w:val="none" w:sz="0" w:space="0" w:color="auto"/>
          </w:divBdr>
        </w:div>
        <w:div w:id="1886868825">
          <w:marLeft w:val="0"/>
          <w:marRight w:val="0"/>
          <w:marTop w:val="0"/>
          <w:marBottom w:val="0"/>
          <w:divBdr>
            <w:top w:val="none" w:sz="0" w:space="0" w:color="auto"/>
            <w:left w:val="none" w:sz="0" w:space="0" w:color="auto"/>
            <w:bottom w:val="none" w:sz="0" w:space="0" w:color="auto"/>
            <w:right w:val="none" w:sz="0" w:space="0" w:color="auto"/>
          </w:divBdr>
        </w:div>
        <w:div w:id="1248535955">
          <w:marLeft w:val="0"/>
          <w:marRight w:val="0"/>
          <w:marTop w:val="0"/>
          <w:marBottom w:val="0"/>
          <w:divBdr>
            <w:top w:val="none" w:sz="0" w:space="0" w:color="auto"/>
            <w:left w:val="none" w:sz="0" w:space="0" w:color="auto"/>
            <w:bottom w:val="none" w:sz="0" w:space="0" w:color="auto"/>
            <w:right w:val="none" w:sz="0" w:space="0" w:color="auto"/>
          </w:divBdr>
        </w:div>
        <w:div w:id="279241">
          <w:marLeft w:val="0"/>
          <w:marRight w:val="0"/>
          <w:marTop w:val="0"/>
          <w:marBottom w:val="0"/>
          <w:divBdr>
            <w:top w:val="none" w:sz="0" w:space="0" w:color="auto"/>
            <w:left w:val="none" w:sz="0" w:space="0" w:color="auto"/>
            <w:bottom w:val="none" w:sz="0" w:space="0" w:color="auto"/>
            <w:right w:val="none" w:sz="0" w:space="0" w:color="auto"/>
          </w:divBdr>
        </w:div>
        <w:div w:id="2117795856">
          <w:marLeft w:val="0"/>
          <w:marRight w:val="0"/>
          <w:marTop w:val="0"/>
          <w:marBottom w:val="0"/>
          <w:divBdr>
            <w:top w:val="none" w:sz="0" w:space="0" w:color="auto"/>
            <w:left w:val="none" w:sz="0" w:space="0" w:color="auto"/>
            <w:bottom w:val="none" w:sz="0" w:space="0" w:color="auto"/>
            <w:right w:val="none" w:sz="0" w:space="0" w:color="auto"/>
          </w:divBdr>
          <w:divsChild>
            <w:div w:id="427890062">
              <w:marLeft w:val="-75"/>
              <w:marRight w:val="0"/>
              <w:marTop w:val="30"/>
              <w:marBottom w:val="30"/>
              <w:divBdr>
                <w:top w:val="none" w:sz="0" w:space="0" w:color="auto"/>
                <w:left w:val="none" w:sz="0" w:space="0" w:color="auto"/>
                <w:bottom w:val="none" w:sz="0" w:space="0" w:color="auto"/>
                <w:right w:val="none" w:sz="0" w:space="0" w:color="auto"/>
              </w:divBdr>
              <w:divsChild>
                <w:div w:id="1899514212">
                  <w:marLeft w:val="0"/>
                  <w:marRight w:val="0"/>
                  <w:marTop w:val="0"/>
                  <w:marBottom w:val="0"/>
                  <w:divBdr>
                    <w:top w:val="none" w:sz="0" w:space="0" w:color="auto"/>
                    <w:left w:val="none" w:sz="0" w:space="0" w:color="auto"/>
                    <w:bottom w:val="none" w:sz="0" w:space="0" w:color="auto"/>
                    <w:right w:val="none" w:sz="0" w:space="0" w:color="auto"/>
                  </w:divBdr>
                  <w:divsChild>
                    <w:div w:id="1049231413">
                      <w:marLeft w:val="0"/>
                      <w:marRight w:val="0"/>
                      <w:marTop w:val="0"/>
                      <w:marBottom w:val="0"/>
                      <w:divBdr>
                        <w:top w:val="none" w:sz="0" w:space="0" w:color="auto"/>
                        <w:left w:val="none" w:sz="0" w:space="0" w:color="auto"/>
                        <w:bottom w:val="none" w:sz="0" w:space="0" w:color="auto"/>
                        <w:right w:val="none" w:sz="0" w:space="0" w:color="auto"/>
                      </w:divBdr>
                    </w:div>
                  </w:divsChild>
                </w:div>
                <w:div w:id="357896826">
                  <w:marLeft w:val="0"/>
                  <w:marRight w:val="0"/>
                  <w:marTop w:val="0"/>
                  <w:marBottom w:val="0"/>
                  <w:divBdr>
                    <w:top w:val="none" w:sz="0" w:space="0" w:color="auto"/>
                    <w:left w:val="none" w:sz="0" w:space="0" w:color="auto"/>
                    <w:bottom w:val="none" w:sz="0" w:space="0" w:color="auto"/>
                    <w:right w:val="none" w:sz="0" w:space="0" w:color="auto"/>
                  </w:divBdr>
                  <w:divsChild>
                    <w:div w:id="826868046">
                      <w:marLeft w:val="0"/>
                      <w:marRight w:val="0"/>
                      <w:marTop w:val="0"/>
                      <w:marBottom w:val="0"/>
                      <w:divBdr>
                        <w:top w:val="none" w:sz="0" w:space="0" w:color="auto"/>
                        <w:left w:val="none" w:sz="0" w:space="0" w:color="auto"/>
                        <w:bottom w:val="none" w:sz="0" w:space="0" w:color="auto"/>
                        <w:right w:val="none" w:sz="0" w:space="0" w:color="auto"/>
                      </w:divBdr>
                    </w:div>
                  </w:divsChild>
                </w:div>
                <w:div w:id="132017700">
                  <w:marLeft w:val="0"/>
                  <w:marRight w:val="0"/>
                  <w:marTop w:val="0"/>
                  <w:marBottom w:val="0"/>
                  <w:divBdr>
                    <w:top w:val="none" w:sz="0" w:space="0" w:color="auto"/>
                    <w:left w:val="none" w:sz="0" w:space="0" w:color="auto"/>
                    <w:bottom w:val="none" w:sz="0" w:space="0" w:color="auto"/>
                    <w:right w:val="none" w:sz="0" w:space="0" w:color="auto"/>
                  </w:divBdr>
                  <w:divsChild>
                    <w:div w:id="1750348573">
                      <w:marLeft w:val="0"/>
                      <w:marRight w:val="0"/>
                      <w:marTop w:val="0"/>
                      <w:marBottom w:val="0"/>
                      <w:divBdr>
                        <w:top w:val="none" w:sz="0" w:space="0" w:color="auto"/>
                        <w:left w:val="none" w:sz="0" w:space="0" w:color="auto"/>
                        <w:bottom w:val="none" w:sz="0" w:space="0" w:color="auto"/>
                        <w:right w:val="none" w:sz="0" w:space="0" w:color="auto"/>
                      </w:divBdr>
                    </w:div>
                  </w:divsChild>
                </w:div>
                <w:div w:id="1455903944">
                  <w:marLeft w:val="0"/>
                  <w:marRight w:val="0"/>
                  <w:marTop w:val="0"/>
                  <w:marBottom w:val="0"/>
                  <w:divBdr>
                    <w:top w:val="none" w:sz="0" w:space="0" w:color="auto"/>
                    <w:left w:val="none" w:sz="0" w:space="0" w:color="auto"/>
                    <w:bottom w:val="none" w:sz="0" w:space="0" w:color="auto"/>
                    <w:right w:val="none" w:sz="0" w:space="0" w:color="auto"/>
                  </w:divBdr>
                  <w:divsChild>
                    <w:div w:id="1948998358">
                      <w:marLeft w:val="0"/>
                      <w:marRight w:val="0"/>
                      <w:marTop w:val="0"/>
                      <w:marBottom w:val="0"/>
                      <w:divBdr>
                        <w:top w:val="none" w:sz="0" w:space="0" w:color="auto"/>
                        <w:left w:val="none" w:sz="0" w:space="0" w:color="auto"/>
                        <w:bottom w:val="none" w:sz="0" w:space="0" w:color="auto"/>
                        <w:right w:val="none" w:sz="0" w:space="0" w:color="auto"/>
                      </w:divBdr>
                    </w:div>
                  </w:divsChild>
                </w:div>
                <w:div w:id="824862565">
                  <w:marLeft w:val="0"/>
                  <w:marRight w:val="0"/>
                  <w:marTop w:val="0"/>
                  <w:marBottom w:val="0"/>
                  <w:divBdr>
                    <w:top w:val="none" w:sz="0" w:space="0" w:color="auto"/>
                    <w:left w:val="none" w:sz="0" w:space="0" w:color="auto"/>
                    <w:bottom w:val="none" w:sz="0" w:space="0" w:color="auto"/>
                    <w:right w:val="none" w:sz="0" w:space="0" w:color="auto"/>
                  </w:divBdr>
                  <w:divsChild>
                    <w:div w:id="713624685">
                      <w:marLeft w:val="0"/>
                      <w:marRight w:val="0"/>
                      <w:marTop w:val="0"/>
                      <w:marBottom w:val="0"/>
                      <w:divBdr>
                        <w:top w:val="none" w:sz="0" w:space="0" w:color="auto"/>
                        <w:left w:val="none" w:sz="0" w:space="0" w:color="auto"/>
                        <w:bottom w:val="none" w:sz="0" w:space="0" w:color="auto"/>
                        <w:right w:val="none" w:sz="0" w:space="0" w:color="auto"/>
                      </w:divBdr>
                    </w:div>
                  </w:divsChild>
                </w:div>
                <w:div w:id="1004358088">
                  <w:marLeft w:val="0"/>
                  <w:marRight w:val="0"/>
                  <w:marTop w:val="0"/>
                  <w:marBottom w:val="0"/>
                  <w:divBdr>
                    <w:top w:val="none" w:sz="0" w:space="0" w:color="auto"/>
                    <w:left w:val="none" w:sz="0" w:space="0" w:color="auto"/>
                    <w:bottom w:val="none" w:sz="0" w:space="0" w:color="auto"/>
                    <w:right w:val="none" w:sz="0" w:space="0" w:color="auto"/>
                  </w:divBdr>
                  <w:divsChild>
                    <w:div w:id="601493970">
                      <w:marLeft w:val="0"/>
                      <w:marRight w:val="0"/>
                      <w:marTop w:val="0"/>
                      <w:marBottom w:val="0"/>
                      <w:divBdr>
                        <w:top w:val="none" w:sz="0" w:space="0" w:color="auto"/>
                        <w:left w:val="none" w:sz="0" w:space="0" w:color="auto"/>
                        <w:bottom w:val="none" w:sz="0" w:space="0" w:color="auto"/>
                        <w:right w:val="none" w:sz="0" w:space="0" w:color="auto"/>
                      </w:divBdr>
                    </w:div>
                  </w:divsChild>
                </w:div>
                <w:div w:id="261307682">
                  <w:marLeft w:val="0"/>
                  <w:marRight w:val="0"/>
                  <w:marTop w:val="0"/>
                  <w:marBottom w:val="0"/>
                  <w:divBdr>
                    <w:top w:val="none" w:sz="0" w:space="0" w:color="auto"/>
                    <w:left w:val="none" w:sz="0" w:space="0" w:color="auto"/>
                    <w:bottom w:val="none" w:sz="0" w:space="0" w:color="auto"/>
                    <w:right w:val="none" w:sz="0" w:space="0" w:color="auto"/>
                  </w:divBdr>
                  <w:divsChild>
                    <w:div w:id="478040794">
                      <w:marLeft w:val="0"/>
                      <w:marRight w:val="0"/>
                      <w:marTop w:val="0"/>
                      <w:marBottom w:val="0"/>
                      <w:divBdr>
                        <w:top w:val="none" w:sz="0" w:space="0" w:color="auto"/>
                        <w:left w:val="none" w:sz="0" w:space="0" w:color="auto"/>
                        <w:bottom w:val="none" w:sz="0" w:space="0" w:color="auto"/>
                        <w:right w:val="none" w:sz="0" w:space="0" w:color="auto"/>
                      </w:divBdr>
                    </w:div>
                  </w:divsChild>
                </w:div>
                <w:div w:id="1078013423">
                  <w:marLeft w:val="0"/>
                  <w:marRight w:val="0"/>
                  <w:marTop w:val="0"/>
                  <w:marBottom w:val="0"/>
                  <w:divBdr>
                    <w:top w:val="none" w:sz="0" w:space="0" w:color="auto"/>
                    <w:left w:val="none" w:sz="0" w:space="0" w:color="auto"/>
                    <w:bottom w:val="none" w:sz="0" w:space="0" w:color="auto"/>
                    <w:right w:val="none" w:sz="0" w:space="0" w:color="auto"/>
                  </w:divBdr>
                  <w:divsChild>
                    <w:div w:id="1678120900">
                      <w:marLeft w:val="0"/>
                      <w:marRight w:val="0"/>
                      <w:marTop w:val="0"/>
                      <w:marBottom w:val="0"/>
                      <w:divBdr>
                        <w:top w:val="none" w:sz="0" w:space="0" w:color="auto"/>
                        <w:left w:val="none" w:sz="0" w:space="0" w:color="auto"/>
                        <w:bottom w:val="none" w:sz="0" w:space="0" w:color="auto"/>
                        <w:right w:val="none" w:sz="0" w:space="0" w:color="auto"/>
                      </w:divBdr>
                    </w:div>
                  </w:divsChild>
                </w:div>
                <w:div w:id="203979753">
                  <w:marLeft w:val="0"/>
                  <w:marRight w:val="0"/>
                  <w:marTop w:val="0"/>
                  <w:marBottom w:val="0"/>
                  <w:divBdr>
                    <w:top w:val="none" w:sz="0" w:space="0" w:color="auto"/>
                    <w:left w:val="none" w:sz="0" w:space="0" w:color="auto"/>
                    <w:bottom w:val="none" w:sz="0" w:space="0" w:color="auto"/>
                    <w:right w:val="none" w:sz="0" w:space="0" w:color="auto"/>
                  </w:divBdr>
                  <w:divsChild>
                    <w:div w:id="902447843">
                      <w:marLeft w:val="0"/>
                      <w:marRight w:val="0"/>
                      <w:marTop w:val="0"/>
                      <w:marBottom w:val="0"/>
                      <w:divBdr>
                        <w:top w:val="none" w:sz="0" w:space="0" w:color="auto"/>
                        <w:left w:val="none" w:sz="0" w:space="0" w:color="auto"/>
                        <w:bottom w:val="none" w:sz="0" w:space="0" w:color="auto"/>
                        <w:right w:val="none" w:sz="0" w:space="0" w:color="auto"/>
                      </w:divBdr>
                    </w:div>
                  </w:divsChild>
                </w:div>
                <w:div w:id="1941255570">
                  <w:marLeft w:val="0"/>
                  <w:marRight w:val="0"/>
                  <w:marTop w:val="0"/>
                  <w:marBottom w:val="0"/>
                  <w:divBdr>
                    <w:top w:val="none" w:sz="0" w:space="0" w:color="auto"/>
                    <w:left w:val="none" w:sz="0" w:space="0" w:color="auto"/>
                    <w:bottom w:val="none" w:sz="0" w:space="0" w:color="auto"/>
                    <w:right w:val="none" w:sz="0" w:space="0" w:color="auto"/>
                  </w:divBdr>
                  <w:divsChild>
                    <w:div w:id="1355156283">
                      <w:marLeft w:val="0"/>
                      <w:marRight w:val="0"/>
                      <w:marTop w:val="0"/>
                      <w:marBottom w:val="0"/>
                      <w:divBdr>
                        <w:top w:val="none" w:sz="0" w:space="0" w:color="auto"/>
                        <w:left w:val="none" w:sz="0" w:space="0" w:color="auto"/>
                        <w:bottom w:val="none" w:sz="0" w:space="0" w:color="auto"/>
                        <w:right w:val="none" w:sz="0" w:space="0" w:color="auto"/>
                      </w:divBdr>
                    </w:div>
                  </w:divsChild>
                </w:div>
                <w:div w:id="525870536">
                  <w:marLeft w:val="0"/>
                  <w:marRight w:val="0"/>
                  <w:marTop w:val="0"/>
                  <w:marBottom w:val="0"/>
                  <w:divBdr>
                    <w:top w:val="none" w:sz="0" w:space="0" w:color="auto"/>
                    <w:left w:val="none" w:sz="0" w:space="0" w:color="auto"/>
                    <w:bottom w:val="none" w:sz="0" w:space="0" w:color="auto"/>
                    <w:right w:val="none" w:sz="0" w:space="0" w:color="auto"/>
                  </w:divBdr>
                  <w:divsChild>
                    <w:div w:id="746613438">
                      <w:marLeft w:val="0"/>
                      <w:marRight w:val="0"/>
                      <w:marTop w:val="0"/>
                      <w:marBottom w:val="0"/>
                      <w:divBdr>
                        <w:top w:val="none" w:sz="0" w:space="0" w:color="auto"/>
                        <w:left w:val="none" w:sz="0" w:space="0" w:color="auto"/>
                        <w:bottom w:val="none" w:sz="0" w:space="0" w:color="auto"/>
                        <w:right w:val="none" w:sz="0" w:space="0" w:color="auto"/>
                      </w:divBdr>
                    </w:div>
                  </w:divsChild>
                </w:div>
                <w:div w:id="945498814">
                  <w:marLeft w:val="0"/>
                  <w:marRight w:val="0"/>
                  <w:marTop w:val="0"/>
                  <w:marBottom w:val="0"/>
                  <w:divBdr>
                    <w:top w:val="none" w:sz="0" w:space="0" w:color="auto"/>
                    <w:left w:val="none" w:sz="0" w:space="0" w:color="auto"/>
                    <w:bottom w:val="none" w:sz="0" w:space="0" w:color="auto"/>
                    <w:right w:val="none" w:sz="0" w:space="0" w:color="auto"/>
                  </w:divBdr>
                  <w:divsChild>
                    <w:div w:id="1909074731">
                      <w:marLeft w:val="0"/>
                      <w:marRight w:val="0"/>
                      <w:marTop w:val="0"/>
                      <w:marBottom w:val="0"/>
                      <w:divBdr>
                        <w:top w:val="none" w:sz="0" w:space="0" w:color="auto"/>
                        <w:left w:val="none" w:sz="0" w:space="0" w:color="auto"/>
                        <w:bottom w:val="none" w:sz="0" w:space="0" w:color="auto"/>
                        <w:right w:val="none" w:sz="0" w:space="0" w:color="auto"/>
                      </w:divBdr>
                    </w:div>
                  </w:divsChild>
                </w:div>
                <w:div w:id="1094860869">
                  <w:marLeft w:val="0"/>
                  <w:marRight w:val="0"/>
                  <w:marTop w:val="0"/>
                  <w:marBottom w:val="0"/>
                  <w:divBdr>
                    <w:top w:val="none" w:sz="0" w:space="0" w:color="auto"/>
                    <w:left w:val="none" w:sz="0" w:space="0" w:color="auto"/>
                    <w:bottom w:val="none" w:sz="0" w:space="0" w:color="auto"/>
                    <w:right w:val="none" w:sz="0" w:space="0" w:color="auto"/>
                  </w:divBdr>
                  <w:divsChild>
                    <w:div w:id="1043671421">
                      <w:marLeft w:val="0"/>
                      <w:marRight w:val="0"/>
                      <w:marTop w:val="0"/>
                      <w:marBottom w:val="0"/>
                      <w:divBdr>
                        <w:top w:val="none" w:sz="0" w:space="0" w:color="auto"/>
                        <w:left w:val="none" w:sz="0" w:space="0" w:color="auto"/>
                        <w:bottom w:val="none" w:sz="0" w:space="0" w:color="auto"/>
                        <w:right w:val="none" w:sz="0" w:space="0" w:color="auto"/>
                      </w:divBdr>
                    </w:div>
                  </w:divsChild>
                </w:div>
                <w:div w:id="1602295134">
                  <w:marLeft w:val="0"/>
                  <w:marRight w:val="0"/>
                  <w:marTop w:val="0"/>
                  <w:marBottom w:val="0"/>
                  <w:divBdr>
                    <w:top w:val="none" w:sz="0" w:space="0" w:color="auto"/>
                    <w:left w:val="none" w:sz="0" w:space="0" w:color="auto"/>
                    <w:bottom w:val="none" w:sz="0" w:space="0" w:color="auto"/>
                    <w:right w:val="none" w:sz="0" w:space="0" w:color="auto"/>
                  </w:divBdr>
                  <w:divsChild>
                    <w:div w:id="9085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104987">
          <w:marLeft w:val="0"/>
          <w:marRight w:val="0"/>
          <w:marTop w:val="0"/>
          <w:marBottom w:val="0"/>
          <w:divBdr>
            <w:top w:val="none" w:sz="0" w:space="0" w:color="auto"/>
            <w:left w:val="none" w:sz="0" w:space="0" w:color="auto"/>
            <w:bottom w:val="none" w:sz="0" w:space="0" w:color="auto"/>
            <w:right w:val="none" w:sz="0" w:space="0" w:color="auto"/>
          </w:divBdr>
        </w:div>
        <w:div w:id="183713897">
          <w:marLeft w:val="0"/>
          <w:marRight w:val="0"/>
          <w:marTop w:val="0"/>
          <w:marBottom w:val="0"/>
          <w:divBdr>
            <w:top w:val="none" w:sz="0" w:space="0" w:color="auto"/>
            <w:left w:val="none" w:sz="0" w:space="0" w:color="auto"/>
            <w:bottom w:val="none" w:sz="0" w:space="0" w:color="auto"/>
            <w:right w:val="none" w:sz="0" w:space="0" w:color="auto"/>
          </w:divBdr>
        </w:div>
        <w:div w:id="576135181">
          <w:marLeft w:val="0"/>
          <w:marRight w:val="0"/>
          <w:marTop w:val="0"/>
          <w:marBottom w:val="0"/>
          <w:divBdr>
            <w:top w:val="none" w:sz="0" w:space="0" w:color="auto"/>
            <w:left w:val="none" w:sz="0" w:space="0" w:color="auto"/>
            <w:bottom w:val="none" w:sz="0" w:space="0" w:color="auto"/>
            <w:right w:val="none" w:sz="0" w:space="0" w:color="auto"/>
          </w:divBdr>
        </w:div>
        <w:div w:id="346980104">
          <w:marLeft w:val="0"/>
          <w:marRight w:val="0"/>
          <w:marTop w:val="0"/>
          <w:marBottom w:val="0"/>
          <w:divBdr>
            <w:top w:val="none" w:sz="0" w:space="0" w:color="auto"/>
            <w:left w:val="none" w:sz="0" w:space="0" w:color="auto"/>
            <w:bottom w:val="none" w:sz="0" w:space="0" w:color="auto"/>
            <w:right w:val="none" w:sz="0" w:space="0" w:color="auto"/>
          </w:divBdr>
        </w:div>
      </w:divsChild>
    </w:div>
    <w:div w:id="210248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linicalfinanceaccounts@ed.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etclientinsurance@ed.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etclientinsurance@ed.ac.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etclientinsurance@ed.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0be5874b-7ed6-46fa-af73-10be6437dcc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03D9025BD996347B0D58B8CED79E2B1" ma:contentTypeVersion="14" ma:contentTypeDescription="Create a new document." ma:contentTypeScope="" ma:versionID="b03156e62ce5abd0d917b573aceb5265">
  <xsd:schema xmlns:xsd="http://www.w3.org/2001/XMLSchema" xmlns:xs="http://www.w3.org/2001/XMLSchema" xmlns:p="http://schemas.microsoft.com/office/2006/metadata/properties" xmlns:ns3="0be5874b-7ed6-46fa-af73-10be6437dcc3" xmlns:ns4="d3655ec0-79c6-424a-8c58-a258cb45b561" targetNamespace="http://schemas.microsoft.com/office/2006/metadata/properties" ma:root="true" ma:fieldsID="bc23cf2c9c3320191353c1385a9226cb" ns3:_="" ns4:_="">
    <xsd:import namespace="0be5874b-7ed6-46fa-af73-10be6437dcc3"/>
    <xsd:import namespace="d3655ec0-79c6-424a-8c58-a258cb45b5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_activity"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5874b-7ed6-46fa-af73-10be6437d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655ec0-79c6-424a-8c58-a258cb45b5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0070B2-FFD4-40C9-8FEC-E2D7B47EED81}">
  <ds:schemaRefs>
    <ds:schemaRef ds:uri="http://schemas.openxmlformats.org/officeDocument/2006/bibliography"/>
  </ds:schemaRefs>
</ds:datastoreItem>
</file>

<file path=customXml/itemProps2.xml><?xml version="1.0" encoding="utf-8"?>
<ds:datastoreItem xmlns:ds="http://schemas.openxmlformats.org/officeDocument/2006/customXml" ds:itemID="{2EA309C9-CAEE-413B-ADD5-75F2F20A0209}">
  <ds:schemaRefs>
    <ds:schemaRef ds:uri="http://purl.org/dc/dcmitype/"/>
    <ds:schemaRef ds:uri="d3655ec0-79c6-424a-8c58-a258cb45b561"/>
    <ds:schemaRef ds:uri="0be5874b-7ed6-46fa-af73-10be6437dcc3"/>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BD03C33-C137-4D78-BE92-FBE625E2C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5874b-7ed6-46fa-af73-10be6437dcc3"/>
    <ds:schemaRef ds:uri="d3655ec0-79c6-424a-8c58-a258cb45b5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038F73-C7C2-4DEA-B781-DC38265179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4039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 Mortimer</dc:creator>
  <cp:lastModifiedBy>Katie Freeman</cp:lastModifiedBy>
  <cp:revision>2</cp:revision>
  <cp:lastPrinted>2023-08-01T10:44:00Z</cp:lastPrinted>
  <dcterms:created xsi:type="dcterms:W3CDTF">2025-03-13T14:34:00Z</dcterms:created>
  <dcterms:modified xsi:type="dcterms:W3CDTF">2025-03-13T14:34:00Z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0x010100A03D9025BD996347B0D58B8CED79E2B1</vt:lpwstr>
  </property>
</Properties>
</file>